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D8DB7" w14:textId="2068FB02" w:rsidR="00D6713F" w:rsidRPr="002514DB" w:rsidRDefault="0043513C" w:rsidP="00D6713F">
      <w:pPr>
        <w:pStyle w:val="Heading1"/>
        <w:rPr>
          <w:rFonts w:eastAsia="Times New Roman"/>
        </w:rPr>
      </w:pPr>
      <w:r w:rsidRPr="002514DB">
        <w:rPr>
          <w:rFonts w:eastAsia="Times New Roman"/>
        </w:rPr>
        <w:t xml:space="preserve">OAS Billing Notes </w:t>
      </w:r>
      <w:r w:rsidR="00315B39">
        <w:rPr>
          <w:rFonts w:eastAsia="Times New Roman"/>
        </w:rPr>
        <w:t>November</w:t>
      </w:r>
      <w:r w:rsidR="004E1CCC" w:rsidRPr="002514DB">
        <w:rPr>
          <w:rFonts w:eastAsia="Times New Roman"/>
        </w:rPr>
        <w:t>2019</w:t>
      </w:r>
      <w:r w:rsidR="0090473D" w:rsidRPr="002514DB">
        <w:rPr>
          <w:rFonts w:eastAsia="Times New Roman"/>
        </w:rPr>
        <w:t xml:space="preserve"> </w:t>
      </w:r>
    </w:p>
    <w:p w14:paraId="4C0742AB" w14:textId="77777777" w:rsidR="00D6713F" w:rsidRPr="00D6713F" w:rsidRDefault="00D6713F" w:rsidP="00D6713F"/>
    <w:p w14:paraId="32B03D42" w14:textId="4D65CFD8" w:rsidR="0043513C" w:rsidRPr="000E2D7B" w:rsidRDefault="0043513C" w:rsidP="00BA4F4E">
      <w:pPr>
        <w:shd w:val="clear" w:color="auto" w:fill="FFFFFF"/>
        <w:rPr>
          <w:rFonts w:ascii="Helvetica" w:eastAsia="Times New Roman" w:hAnsi="Helvetica" w:cs="Helvetica"/>
          <w:b/>
          <w:color w:val="000000"/>
          <w:sz w:val="24"/>
          <w:szCs w:val="24"/>
          <w:shd w:val="clear" w:color="auto" w:fill="FFFFFF"/>
        </w:rPr>
      </w:pPr>
      <w:r w:rsidRPr="00F906CA">
        <w:rPr>
          <w:rFonts w:ascii="Helvetica" w:eastAsia="Times New Roman" w:hAnsi="Helvetica" w:cs="Helvetica"/>
          <w:color w:val="000000"/>
          <w:sz w:val="24"/>
          <w:szCs w:val="24"/>
          <w:shd w:val="clear" w:color="auto" w:fill="FFFFFF"/>
        </w:rPr>
        <w:t xml:space="preserve">The </w:t>
      </w:r>
      <w:r w:rsidR="00315B39">
        <w:rPr>
          <w:rFonts w:ascii="Helvetica" w:eastAsia="Times New Roman" w:hAnsi="Helvetica" w:cs="Helvetica"/>
          <w:color w:val="000000"/>
          <w:sz w:val="24"/>
          <w:szCs w:val="24"/>
          <w:shd w:val="clear" w:color="auto" w:fill="FFFFFF"/>
        </w:rPr>
        <w:t>November</w:t>
      </w:r>
      <w:r w:rsidR="00825102">
        <w:rPr>
          <w:rFonts w:ascii="Helvetica" w:eastAsia="Times New Roman" w:hAnsi="Helvetica" w:cs="Helvetica"/>
          <w:color w:val="000000"/>
          <w:sz w:val="24"/>
          <w:szCs w:val="24"/>
          <w:shd w:val="clear" w:color="auto" w:fill="FFFFFF"/>
        </w:rPr>
        <w:t xml:space="preserve"> </w:t>
      </w:r>
      <w:r w:rsidRPr="00F906CA">
        <w:rPr>
          <w:rFonts w:ascii="Helvetica" w:eastAsia="Times New Roman" w:hAnsi="Helvetica" w:cs="Helvetica"/>
          <w:color w:val="000000"/>
          <w:sz w:val="24"/>
          <w:szCs w:val="24"/>
          <w:shd w:val="clear" w:color="auto" w:fill="FFFFFF"/>
        </w:rPr>
        <w:t xml:space="preserve">Billing Statements </w:t>
      </w:r>
      <w:r>
        <w:rPr>
          <w:rFonts w:ascii="Helvetica" w:eastAsia="Times New Roman" w:hAnsi="Helvetica" w:cs="Helvetica"/>
          <w:color w:val="000000"/>
          <w:sz w:val="24"/>
          <w:szCs w:val="24"/>
          <w:shd w:val="clear" w:color="auto" w:fill="FFFFFF"/>
        </w:rPr>
        <w:t xml:space="preserve">are being e-mailed </w:t>
      </w:r>
      <w:r w:rsidRPr="00F906CA">
        <w:rPr>
          <w:rFonts w:ascii="Helvetica" w:eastAsia="Times New Roman" w:hAnsi="Helvetica" w:cs="Helvetica"/>
          <w:color w:val="000000"/>
          <w:sz w:val="24"/>
          <w:szCs w:val="24"/>
          <w:shd w:val="clear" w:color="auto" w:fill="FFFFFF"/>
        </w:rPr>
        <w:t xml:space="preserve">to locations on </w:t>
      </w:r>
      <w:r w:rsidR="00315B39">
        <w:rPr>
          <w:rFonts w:ascii="Helvetica" w:eastAsia="Times New Roman" w:hAnsi="Helvetica" w:cs="Helvetica"/>
          <w:color w:val="000000"/>
          <w:sz w:val="24"/>
          <w:szCs w:val="24"/>
          <w:shd w:val="clear" w:color="auto" w:fill="FFFFFF"/>
        </w:rPr>
        <w:t>November</w:t>
      </w:r>
      <w:r w:rsidR="00825102">
        <w:rPr>
          <w:rFonts w:ascii="Helvetica" w:eastAsia="Times New Roman" w:hAnsi="Helvetica" w:cs="Helvetica"/>
          <w:color w:val="000000"/>
          <w:sz w:val="24"/>
          <w:szCs w:val="24"/>
          <w:shd w:val="clear" w:color="auto" w:fill="FFFFFF"/>
        </w:rPr>
        <w:t xml:space="preserve"> </w:t>
      </w:r>
      <w:r w:rsidR="00315B39">
        <w:rPr>
          <w:rFonts w:ascii="Helvetica" w:eastAsia="Times New Roman" w:hAnsi="Helvetica" w:cs="Helvetica"/>
          <w:color w:val="000000"/>
          <w:sz w:val="24"/>
          <w:szCs w:val="24"/>
          <w:shd w:val="clear" w:color="auto" w:fill="FFFFFF"/>
        </w:rPr>
        <w:t>1</w:t>
      </w:r>
      <w:r w:rsidR="002F0DC2">
        <w:rPr>
          <w:rFonts w:ascii="Helvetica" w:eastAsia="Times New Roman" w:hAnsi="Helvetica" w:cs="Helvetica"/>
          <w:color w:val="000000"/>
          <w:sz w:val="24"/>
          <w:szCs w:val="24"/>
          <w:shd w:val="clear" w:color="auto" w:fill="FFFFFF"/>
        </w:rPr>
        <w:t>9</w:t>
      </w:r>
      <w:r w:rsidR="004E1CCC">
        <w:rPr>
          <w:rFonts w:ascii="Helvetica" w:eastAsia="Times New Roman" w:hAnsi="Helvetica" w:cs="Helvetica"/>
          <w:color w:val="000000"/>
          <w:sz w:val="24"/>
          <w:szCs w:val="24"/>
          <w:shd w:val="clear" w:color="auto" w:fill="FFFFFF"/>
        </w:rPr>
        <w:t>, 2019</w:t>
      </w:r>
      <w:r w:rsidRPr="00F906CA">
        <w:rPr>
          <w:rFonts w:ascii="Helvetica" w:eastAsia="Times New Roman" w:hAnsi="Helvetica" w:cs="Helvetica"/>
          <w:color w:val="000000"/>
          <w:sz w:val="24"/>
          <w:szCs w:val="24"/>
          <w:shd w:val="clear" w:color="auto" w:fill="FFFFFF"/>
        </w:rPr>
        <w:t xml:space="preserve">. If you are receiving this e-mail, you should also be receiving the statement from </w:t>
      </w:r>
      <w:hyperlink r:id="rId7" w:history="1">
        <w:r w:rsidR="000E2D7B" w:rsidRPr="00AB2BA8">
          <w:rPr>
            <w:rStyle w:val="Hyperlink"/>
            <w:rFonts w:ascii="Helvetica" w:eastAsia="Times New Roman" w:hAnsi="Helvetica" w:cs="Helvetica"/>
            <w:sz w:val="24"/>
            <w:szCs w:val="24"/>
            <w:shd w:val="clear" w:color="auto" w:fill="FFFFFF"/>
          </w:rPr>
          <w:t>billing@archindy.org</w:t>
        </w:r>
      </w:hyperlink>
      <w:r w:rsidRPr="00F906CA">
        <w:rPr>
          <w:rFonts w:ascii="Helvetica" w:eastAsia="Times New Roman" w:hAnsi="Helvetica" w:cs="Helvetica"/>
          <w:color w:val="000000"/>
          <w:sz w:val="24"/>
          <w:szCs w:val="24"/>
          <w:shd w:val="clear" w:color="auto" w:fill="FFFFFF"/>
        </w:rPr>
        <w:t xml:space="preserve"> (delivered by Intacct, the accounting system for the Archdiocese). If you do not receive the e-mail containing 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check your spam filter and junk folder. If you still </w:t>
      </w:r>
      <w:r>
        <w:rPr>
          <w:rFonts w:ascii="Helvetica" w:eastAsia="Times New Roman" w:hAnsi="Helvetica" w:cs="Helvetica"/>
          <w:color w:val="000000"/>
          <w:sz w:val="24"/>
          <w:szCs w:val="24"/>
          <w:shd w:val="clear" w:color="auto" w:fill="FFFFFF"/>
        </w:rPr>
        <w:t xml:space="preserve">cannot locate </w:t>
      </w:r>
      <w:r w:rsidRPr="00F906CA">
        <w:rPr>
          <w:rFonts w:ascii="Helvetica" w:eastAsia="Times New Roman" w:hAnsi="Helvetica" w:cs="Helvetica"/>
          <w:color w:val="000000"/>
          <w:sz w:val="24"/>
          <w:szCs w:val="24"/>
          <w:shd w:val="clear" w:color="auto" w:fill="FFFFFF"/>
        </w:rPr>
        <w:t xml:space="preserve">the </w:t>
      </w:r>
      <w:r>
        <w:rPr>
          <w:rFonts w:ascii="Helvetica" w:eastAsia="Times New Roman" w:hAnsi="Helvetica" w:cs="Helvetica"/>
          <w:color w:val="000000"/>
          <w:sz w:val="24"/>
          <w:szCs w:val="24"/>
          <w:shd w:val="clear" w:color="auto" w:fill="FFFFFF"/>
        </w:rPr>
        <w:t>Billing S</w:t>
      </w:r>
      <w:r w:rsidRPr="00F906CA">
        <w:rPr>
          <w:rFonts w:ascii="Helvetica" w:eastAsia="Times New Roman" w:hAnsi="Helvetica" w:cs="Helvetica"/>
          <w:color w:val="000000"/>
          <w:sz w:val="24"/>
          <w:szCs w:val="24"/>
          <w:shd w:val="clear" w:color="auto" w:fill="FFFFFF"/>
        </w:rPr>
        <w:t xml:space="preserve">tatement, please reach out to </w:t>
      </w:r>
      <w:r w:rsidR="008D2357">
        <w:rPr>
          <w:rFonts w:ascii="Helvetica" w:eastAsia="Times New Roman" w:hAnsi="Helvetica" w:cs="Helvetica"/>
          <w:color w:val="000000"/>
          <w:sz w:val="24"/>
          <w:szCs w:val="24"/>
          <w:shd w:val="clear" w:color="auto" w:fill="FFFFFF"/>
        </w:rPr>
        <w:t xml:space="preserve">the Office of Accounting Services (OAS) </w:t>
      </w:r>
      <w:r w:rsidRPr="00F906CA">
        <w:rPr>
          <w:rFonts w:ascii="Helvetica" w:eastAsia="Times New Roman" w:hAnsi="Helvetica" w:cs="Helvetica"/>
          <w:color w:val="000000"/>
          <w:sz w:val="24"/>
          <w:szCs w:val="24"/>
          <w:shd w:val="clear" w:color="auto" w:fill="FFFFFF"/>
        </w:rPr>
        <w:t>at </w:t>
      </w:r>
      <w:hyperlink r:id="rId8" w:history="1">
        <w:r w:rsidR="009D75B4" w:rsidRPr="002A2AA9">
          <w:rPr>
            <w:rStyle w:val="Hyperlink"/>
            <w:rFonts w:ascii="Helvetica" w:eastAsia="Times New Roman" w:hAnsi="Helvetica" w:cs="Helvetica"/>
            <w:sz w:val="24"/>
            <w:szCs w:val="24"/>
            <w:shd w:val="clear" w:color="auto" w:fill="FFFFFF"/>
          </w:rPr>
          <w:t>billing@archindy.org</w:t>
        </w:r>
      </w:hyperlink>
      <w:r>
        <w:rPr>
          <w:rFonts w:ascii="Helvetica" w:eastAsia="Times New Roman" w:hAnsi="Helvetica" w:cs="Helvetica"/>
          <w:color w:val="000000"/>
          <w:sz w:val="24"/>
          <w:szCs w:val="24"/>
          <w:shd w:val="clear" w:color="auto" w:fill="FFFFFF"/>
        </w:rPr>
        <w:t>. </w:t>
      </w:r>
      <w:r w:rsidR="000E2D7B" w:rsidRPr="000E2D7B">
        <w:rPr>
          <w:rFonts w:ascii="Helvetica" w:eastAsia="Times New Roman" w:hAnsi="Helvetica" w:cs="Helvetica"/>
          <w:b/>
          <w:color w:val="000000"/>
          <w:sz w:val="24"/>
          <w:szCs w:val="24"/>
          <w:shd w:val="clear" w:color="auto" w:fill="FFFFFF"/>
        </w:rPr>
        <w:t>Please make note of this new email address for all billing related questions.</w:t>
      </w:r>
    </w:p>
    <w:p w14:paraId="3626604B" w14:textId="5A23FF46" w:rsidR="00221214" w:rsidRDefault="0043513C" w:rsidP="0022121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2F263F">
        <w:rPr>
          <w:rFonts w:ascii="Helvetica" w:eastAsia="Times New Roman" w:hAnsi="Helvetica" w:cs="Helvetica"/>
          <w:color w:val="000000"/>
          <w:sz w:val="24"/>
          <w:szCs w:val="24"/>
          <w:shd w:val="clear" w:color="auto" w:fill="FFFFFF"/>
        </w:rPr>
        <w:t>The Billing Statement includes the</w:t>
      </w:r>
      <w:r>
        <w:rPr>
          <w:rFonts w:ascii="Helvetica" w:eastAsia="Times New Roman" w:hAnsi="Helvetica" w:cs="Helvetica"/>
          <w:color w:val="000000"/>
          <w:sz w:val="24"/>
          <w:szCs w:val="24"/>
          <w:shd w:val="clear" w:color="auto" w:fill="FFFFFF"/>
        </w:rPr>
        <w:t xml:space="preserve"> following items, among others:</w:t>
      </w:r>
    </w:p>
    <w:p w14:paraId="4C1A5CB0" w14:textId="6312CB08" w:rsidR="009B1F7D" w:rsidRDefault="009B1F7D" w:rsidP="00221214">
      <w:pPr>
        <w:shd w:val="clear" w:color="auto" w:fill="FFFFFF"/>
        <w:spacing w:before="100" w:beforeAutospacing="1" w:after="100" w:afterAutospacing="1"/>
        <w:rPr>
          <w:rFonts w:ascii="Helvetica" w:eastAsia="Times New Roman" w:hAnsi="Helvetica" w:cs="Helvetica"/>
          <w:b/>
          <w:bCs/>
          <w:color w:val="000000"/>
          <w:sz w:val="28"/>
          <w:szCs w:val="28"/>
          <w:u w:val="single"/>
          <w:shd w:val="clear" w:color="auto" w:fill="FFFFFF"/>
        </w:rPr>
      </w:pPr>
      <w:r w:rsidRPr="009B1F7D">
        <w:rPr>
          <w:rFonts w:ascii="Helvetica" w:eastAsia="Times New Roman" w:hAnsi="Helvetica" w:cs="Helvetica"/>
          <w:b/>
          <w:bCs/>
          <w:color w:val="000000"/>
          <w:sz w:val="28"/>
          <w:szCs w:val="28"/>
          <w:u w:val="single"/>
          <w:shd w:val="clear" w:color="auto" w:fill="FFFFFF"/>
        </w:rPr>
        <w:t xml:space="preserve">School </w:t>
      </w:r>
      <w:r>
        <w:rPr>
          <w:rFonts w:ascii="Helvetica" w:eastAsia="Times New Roman" w:hAnsi="Helvetica" w:cs="Helvetica"/>
          <w:b/>
          <w:bCs/>
          <w:color w:val="000000"/>
          <w:sz w:val="28"/>
          <w:szCs w:val="28"/>
          <w:u w:val="single"/>
          <w:shd w:val="clear" w:color="auto" w:fill="FFFFFF"/>
        </w:rPr>
        <w:t>Assessments</w:t>
      </w:r>
    </w:p>
    <w:p w14:paraId="5969A895" w14:textId="5147D745" w:rsidR="002514DB" w:rsidRPr="00315B39" w:rsidRDefault="00315B39" w:rsidP="00221214">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Advanc</w:t>
      </w:r>
      <w:r w:rsidRPr="00315B39">
        <w:rPr>
          <w:rFonts w:ascii="Helvetica" w:eastAsia="Times New Roman" w:hAnsi="Helvetica" w:cs="Helvetica"/>
          <w:b/>
          <w:bCs/>
          <w:color w:val="000000"/>
          <w:sz w:val="24"/>
          <w:szCs w:val="24"/>
          <w:u w:val="single"/>
          <w:shd w:val="clear" w:color="auto" w:fill="FFFFFF"/>
        </w:rPr>
        <w:t>ED Accreditation</w:t>
      </w:r>
      <w:r w:rsidR="002514DB" w:rsidRPr="00315B39">
        <w:rPr>
          <w:rFonts w:ascii="Helvetica" w:eastAsia="Times New Roman" w:hAnsi="Helvetica" w:cs="Helvetica"/>
          <w:b/>
          <w:bCs/>
          <w:color w:val="000000"/>
          <w:sz w:val="24"/>
          <w:szCs w:val="24"/>
          <w:u w:val="single"/>
          <w:shd w:val="clear" w:color="auto" w:fill="FFFFFF"/>
        </w:rPr>
        <w:t xml:space="preserve"> </w:t>
      </w:r>
    </w:p>
    <w:p w14:paraId="3F67AFF8" w14:textId="42FFF764" w:rsidR="00315B39" w:rsidRDefault="00315B39" w:rsidP="0022121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All schools belong to AdvancED (North Central Association of Colleges and Schools</w:t>
      </w:r>
      <w:r w:rsidR="007F57C3">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(NCA) and will be assessed the $900 yearly fee this month.</w:t>
      </w:r>
    </w:p>
    <w:p w14:paraId="2A42A3C3" w14:textId="6E838806" w:rsidR="00315B39" w:rsidRDefault="008F570E" w:rsidP="0048303D">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Student Accident Insurance</w:t>
      </w:r>
    </w:p>
    <w:p w14:paraId="47064CE2" w14:textId="631399AE" w:rsidR="008F570E" w:rsidRDefault="008F570E" w:rsidP="0048303D">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Cs/>
          <w:color w:val="000000"/>
          <w:sz w:val="24"/>
          <w:szCs w:val="24"/>
          <w:shd w:val="clear" w:color="auto" w:fill="FFFFFF"/>
        </w:rPr>
        <w:t>Student accident insurance for the year was billed this month at the rate of $12 per student of any grade or age. The beginning enrollment for the 2019-20 school year was used for the billing.</w:t>
      </w:r>
    </w:p>
    <w:p w14:paraId="01FB8859" w14:textId="2D421BD2" w:rsidR="007715A7" w:rsidRDefault="007715A7" w:rsidP="0048303D">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7715A7">
        <w:rPr>
          <w:rFonts w:ascii="Helvetica" w:eastAsia="Times New Roman" w:hAnsi="Helvetica" w:cs="Helvetica"/>
          <w:b/>
          <w:bCs/>
          <w:color w:val="000000"/>
          <w:sz w:val="24"/>
          <w:szCs w:val="24"/>
          <w:u w:val="single"/>
          <w:shd w:val="clear" w:color="auto" w:fill="FFFFFF"/>
        </w:rPr>
        <w:t>Catholic School Data Management for Required Reporting</w:t>
      </w:r>
    </w:p>
    <w:p w14:paraId="5C3214D7" w14:textId="0B4A686F" w:rsidR="007715A7" w:rsidRPr="00836E46" w:rsidRDefault="007715A7" w:rsidP="0048303D">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Cs/>
          <w:color w:val="000000"/>
          <w:sz w:val="24"/>
          <w:szCs w:val="24"/>
          <w:shd w:val="clear" w:color="auto" w:fill="FFFFFF"/>
        </w:rPr>
        <w:t xml:space="preserve">Those schools using </w:t>
      </w:r>
      <w:r w:rsidRPr="007715A7">
        <w:rPr>
          <w:rFonts w:ascii="Helvetica" w:eastAsia="Times New Roman" w:hAnsi="Helvetica" w:cs="Helvetica"/>
          <w:b/>
          <w:bCs/>
          <w:color w:val="000000"/>
          <w:sz w:val="24"/>
          <w:szCs w:val="24"/>
          <w:shd w:val="clear" w:color="auto" w:fill="FFFFFF"/>
        </w:rPr>
        <w:t>J</w:t>
      </w:r>
      <w:r w:rsidR="00836E46">
        <w:rPr>
          <w:rFonts w:ascii="Helvetica" w:eastAsia="Times New Roman" w:hAnsi="Helvetica" w:cs="Helvetica"/>
          <w:b/>
          <w:bCs/>
          <w:color w:val="000000"/>
          <w:sz w:val="24"/>
          <w:szCs w:val="24"/>
          <w:shd w:val="clear" w:color="auto" w:fill="FFFFFF"/>
        </w:rPr>
        <w:t xml:space="preserve">upiter </w:t>
      </w:r>
      <w:r w:rsidR="00836E46">
        <w:rPr>
          <w:rFonts w:ascii="Helvetica" w:eastAsia="Times New Roman" w:hAnsi="Helvetica" w:cs="Helvetica"/>
          <w:bCs/>
          <w:color w:val="000000"/>
          <w:sz w:val="24"/>
          <w:szCs w:val="24"/>
          <w:shd w:val="clear" w:color="auto" w:fill="FFFFFF"/>
        </w:rPr>
        <w:t xml:space="preserve">this year have been assessed a </w:t>
      </w:r>
      <w:r w:rsidR="002F0DC2">
        <w:rPr>
          <w:rFonts w:ascii="Helvetica" w:eastAsia="Times New Roman" w:hAnsi="Helvetica" w:cs="Helvetica"/>
          <w:bCs/>
          <w:color w:val="000000"/>
          <w:sz w:val="24"/>
          <w:szCs w:val="24"/>
          <w:shd w:val="clear" w:color="auto" w:fill="FFFFFF"/>
        </w:rPr>
        <w:t>onetime</w:t>
      </w:r>
      <w:r w:rsidR="00836E46">
        <w:rPr>
          <w:rFonts w:ascii="Helvetica" w:eastAsia="Times New Roman" w:hAnsi="Helvetica" w:cs="Helvetica"/>
          <w:bCs/>
          <w:color w:val="000000"/>
          <w:sz w:val="24"/>
          <w:szCs w:val="24"/>
          <w:shd w:val="clear" w:color="auto" w:fill="FFFFFF"/>
        </w:rPr>
        <w:t xml:space="preserve"> fee of $4 per student based on the current year’s enrollment. </w:t>
      </w:r>
      <w:r w:rsidR="00836E46">
        <w:rPr>
          <w:rFonts w:ascii="Helvetica" w:eastAsia="Times New Roman" w:hAnsi="Helvetica" w:cs="Helvetica"/>
          <w:color w:val="000000"/>
          <w:sz w:val="24"/>
          <w:szCs w:val="24"/>
          <w:shd w:val="clear" w:color="auto" w:fill="FFFFFF"/>
        </w:rPr>
        <w:t xml:space="preserve">Please contact Maureen Okerson, 317-236-1440, </w:t>
      </w:r>
      <w:hyperlink r:id="rId9" w:history="1">
        <w:r w:rsidR="00836E46" w:rsidRPr="002A2AA9">
          <w:rPr>
            <w:rStyle w:val="Hyperlink"/>
            <w:rFonts w:ascii="Helvetica" w:eastAsia="Times New Roman" w:hAnsi="Helvetica" w:cs="Helvetica"/>
            <w:sz w:val="24"/>
            <w:szCs w:val="24"/>
            <w:shd w:val="clear" w:color="auto" w:fill="FFFFFF"/>
          </w:rPr>
          <w:t>mokerson@archindy.org</w:t>
        </w:r>
      </w:hyperlink>
      <w:r w:rsidR="00836E46">
        <w:rPr>
          <w:rFonts w:ascii="Helvetica" w:eastAsia="Times New Roman" w:hAnsi="Helvetica" w:cs="Helvetica"/>
          <w:color w:val="000000"/>
          <w:sz w:val="24"/>
          <w:szCs w:val="24"/>
          <w:shd w:val="clear" w:color="auto" w:fill="FFFFFF"/>
        </w:rPr>
        <w:t xml:space="preserve"> for further information.</w:t>
      </w:r>
    </w:p>
    <w:p w14:paraId="2F12D153" w14:textId="68568472" w:rsidR="009B1F7D" w:rsidRDefault="009B1F7D" w:rsidP="00221214">
      <w:pPr>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Pr>
          <w:rFonts w:ascii="Helvetica" w:eastAsia="Times New Roman" w:hAnsi="Helvetica" w:cs="Helvetica"/>
          <w:b/>
          <w:color w:val="000000"/>
          <w:sz w:val="24"/>
          <w:szCs w:val="24"/>
          <w:u w:val="single"/>
          <w:shd w:val="clear" w:color="auto" w:fill="FFFFFF"/>
        </w:rPr>
        <w:t>Principals’ Professional Development</w:t>
      </w:r>
    </w:p>
    <w:p w14:paraId="0AFADCF7" w14:textId="2474C769" w:rsidR="008F570E" w:rsidRDefault="008F570E" w:rsidP="0022121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The November professional development seminar for principals was held in Lawrenceburg Nov 5</w:t>
      </w:r>
      <w:r w:rsidRPr="008F570E">
        <w:rPr>
          <w:rFonts w:ascii="Helvetica" w:eastAsia="Times New Roman" w:hAnsi="Helvetica" w:cs="Helvetica"/>
          <w:color w:val="000000"/>
          <w:sz w:val="24"/>
          <w:szCs w:val="24"/>
          <w:shd w:val="clear" w:color="auto" w:fill="FFFFFF"/>
          <w:vertAlign w:val="superscript"/>
        </w:rPr>
        <w:t>th</w:t>
      </w:r>
      <w:r>
        <w:rPr>
          <w:rFonts w:ascii="Helvetica" w:eastAsia="Times New Roman" w:hAnsi="Helvetica" w:cs="Helvetica"/>
          <w:color w:val="000000"/>
          <w:sz w:val="24"/>
          <w:szCs w:val="24"/>
          <w:shd w:val="clear" w:color="auto" w:fill="FFFFFF"/>
        </w:rPr>
        <w:t xml:space="preserve">.  The fee was $55 per participant. Please contact OCS for any further information.  Maureen Okerson, 317-236-1440, </w:t>
      </w:r>
      <w:hyperlink r:id="rId10" w:history="1">
        <w:r w:rsidRPr="002A2AA9">
          <w:rPr>
            <w:rStyle w:val="Hyperlink"/>
            <w:rFonts w:ascii="Helvetica" w:eastAsia="Times New Roman" w:hAnsi="Helvetica" w:cs="Helvetica"/>
            <w:sz w:val="24"/>
            <w:szCs w:val="24"/>
            <w:shd w:val="clear" w:color="auto" w:fill="FFFFFF"/>
          </w:rPr>
          <w:t>mokerson@archindy.org</w:t>
        </w:r>
      </w:hyperlink>
    </w:p>
    <w:p w14:paraId="0A7289D9" w14:textId="036FF0A4" w:rsidR="009B1F7D" w:rsidRDefault="009B1F7D" w:rsidP="00221214">
      <w:pPr>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sidRPr="009B1F7D">
        <w:rPr>
          <w:rFonts w:ascii="Helvetica" w:eastAsia="Times New Roman" w:hAnsi="Helvetica" w:cs="Helvetica"/>
          <w:b/>
          <w:bCs/>
          <w:color w:val="000000"/>
          <w:sz w:val="28"/>
          <w:szCs w:val="28"/>
          <w:u w:val="single"/>
          <w:shd w:val="clear" w:color="auto" w:fill="FFFFFF"/>
        </w:rPr>
        <w:t>Parish</w:t>
      </w:r>
      <w:r>
        <w:rPr>
          <w:rFonts w:ascii="Helvetica" w:eastAsia="Times New Roman" w:hAnsi="Helvetica" w:cs="Helvetica"/>
          <w:b/>
          <w:color w:val="000000"/>
          <w:sz w:val="24"/>
          <w:szCs w:val="24"/>
          <w:u w:val="single"/>
          <w:shd w:val="clear" w:color="auto" w:fill="FFFFFF"/>
        </w:rPr>
        <w:t xml:space="preserve"> </w:t>
      </w:r>
    </w:p>
    <w:p w14:paraId="05F37767" w14:textId="09688993" w:rsidR="0048303D" w:rsidRDefault="008F570E" w:rsidP="00221214">
      <w:pPr>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Pr>
          <w:rFonts w:ascii="Helvetica" w:eastAsia="Times New Roman" w:hAnsi="Helvetica" w:cs="Helvetica"/>
          <w:b/>
          <w:color w:val="000000"/>
          <w:sz w:val="24"/>
          <w:szCs w:val="24"/>
          <w:u w:val="single"/>
          <w:shd w:val="clear" w:color="auto" w:fill="FFFFFF"/>
        </w:rPr>
        <w:t>NCYC</w:t>
      </w:r>
    </w:p>
    <w:p w14:paraId="22F6F5C7" w14:textId="1A32674E" w:rsidR="00855012" w:rsidRPr="007F57C3" w:rsidRDefault="00855012" w:rsidP="00855012">
      <w:pPr>
        <w:rPr>
          <w:color w:val="000000"/>
        </w:rPr>
      </w:pPr>
      <w:r>
        <w:rPr>
          <w:rFonts w:ascii="Helvetica" w:eastAsia="Times New Roman" w:hAnsi="Helvetica" w:cs="Helvetica"/>
          <w:color w:val="000000"/>
          <w:sz w:val="24"/>
          <w:szCs w:val="24"/>
          <w:shd w:val="clear" w:color="auto" w:fill="FFFFFF"/>
        </w:rPr>
        <w:t xml:space="preserve">Parishes </w:t>
      </w:r>
      <w:r w:rsidR="008F570E">
        <w:rPr>
          <w:rFonts w:ascii="Helvetica" w:eastAsia="Times New Roman" w:hAnsi="Helvetica" w:cs="Helvetica"/>
          <w:color w:val="000000"/>
          <w:sz w:val="24"/>
          <w:szCs w:val="24"/>
          <w:shd w:val="clear" w:color="auto" w:fill="FFFFFF"/>
        </w:rPr>
        <w:t xml:space="preserve">are being </w:t>
      </w:r>
      <w:r>
        <w:rPr>
          <w:rFonts w:ascii="Helvetica" w:eastAsia="Times New Roman" w:hAnsi="Helvetica" w:cs="Helvetica"/>
          <w:color w:val="000000"/>
          <w:sz w:val="24"/>
          <w:szCs w:val="24"/>
          <w:shd w:val="clear" w:color="auto" w:fill="FFFFFF"/>
        </w:rPr>
        <w:t xml:space="preserve">billed </w:t>
      </w:r>
      <w:r w:rsidR="008F570E">
        <w:rPr>
          <w:rFonts w:ascii="Helvetica" w:eastAsia="Times New Roman" w:hAnsi="Helvetica" w:cs="Helvetica"/>
          <w:color w:val="000000"/>
          <w:sz w:val="24"/>
          <w:szCs w:val="24"/>
          <w:shd w:val="clear" w:color="auto" w:fill="FFFFFF"/>
        </w:rPr>
        <w:t xml:space="preserve">for </w:t>
      </w:r>
      <w:r w:rsidR="00A404FA">
        <w:rPr>
          <w:rFonts w:ascii="Helvetica" w:eastAsia="Times New Roman" w:hAnsi="Helvetica" w:cs="Helvetica"/>
          <w:color w:val="000000"/>
          <w:sz w:val="24"/>
          <w:szCs w:val="24"/>
          <w:shd w:val="clear" w:color="auto" w:fill="FFFFFF"/>
        </w:rPr>
        <w:t xml:space="preserve">NCYC </w:t>
      </w:r>
      <w:r w:rsidR="008F570E">
        <w:rPr>
          <w:rFonts w:ascii="Helvetica" w:eastAsia="Times New Roman" w:hAnsi="Helvetica" w:cs="Helvetica"/>
          <w:color w:val="000000"/>
          <w:sz w:val="24"/>
          <w:szCs w:val="24"/>
          <w:shd w:val="clear" w:color="auto" w:fill="FFFFFF"/>
        </w:rPr>
        <w:t>attendees</w:t>
      </w:r>
      <w:r w:rsidR="00A404FA">
        <w:rPr>
          <w:rFonts w:ascii="Helvetica" w:eastAsia="Times New Roman" w:hAnsi="Helvetica" w:cs="Helvetica"/>
          <w:color w:val="000000"/>
          <w:sz w:val="24"/>
          <w:szCs w:val="24"/>
          <w:shd w:val="clear" w:color="auto" w:fill="FFFFFF"/>
        </w:rPr>
        <w:t xml:space="preserve">.  Please note, some attendees were billed in July; the remainder are being billed in November.  </w:t>
      </w:r>
      <w:r>
        <w:rPr>
          <w:rFonts w:ascii="Helvetica" w:eastAsia="Times New Roman" w:hAnsi="Helvetica" w:cs="Helvetica"/>
          <w:color w:val="000000"/>
          <w:sz w:val="24"/>
          <w:szCs w:val="24"/>
          <w:shd w:val="clear" w:color="auto" w:fill="FFFFFF"/>
        </w:rPr>
        <w:t xml:space="preserve">Please </w:t>
      </w:r>
      <w:r w:rsidR="00430C34">
        <w:rPr>
          <w:rFonts w:ascii="Helvetica" w:eastAsia="Times New Roman" w:hAnsi="Helvetica" w:cs="Helvetica"/>
          <w:color w:val="000000"/>
          <w:sz w:val="24"/>
          <w:szCs w:val="24"/>
          <w:shd w:val="clear" w:color="auto" w:fill="FFFFFF"/>
        </w:rPr>
        <w:t>contact</w:t>
      </w:r>
      <w:r>
        <w:rPr>
          <w:rFonts w:ascii="Helvetica" w:eastAsia="Times New Roman" w:hAnsi="Helvetica" w:cs="Helvetica"/>
          <w:color w:val="000000"/>
          <w:sz w:val="24"/>
          <w:szCs w:val="24"/>
          <w:shd w:val="clear" w:color="auto" w:fill="FFFFFF"/>
        </w:rPr>
        <w:t xml:space="preserve"> </w:t>
      </w:r>
      <w:r w:rsidR="007F57C3">
        <w:rPr>
          <w:rFonts w:ascii="Helvetica" w:eastAsia="Times New Roman" w:hAnsi="Helvetica" w:cs="Helvetica"/>
          <w:color w:val="000000"/>
          <w:sz w:val="24"/>
          <w:szCs w:val="24"/>
          <w:shd w:val="clear" w:color="auto" w:fill="FFFFFF"/>
        </w:rPr>
        <w:t>Mary Kate Shanahan</w:t>
      </w:r>
      <w:r>
        <w:t xml:space="preserve"> </w:t>
      </w:r>
      <w:r w:rsidR="007F57C3" w:rsidRPr="007F57C3">
        <w:rPr>
          <w:rFonts w:ascii="Helvetica" w:eastAsia="Times New Roman" w:hAnsi="Helvetica" w:cs="Helvetica"/>
          <w:color w:val="000000"/>
          <w:sz w:val="24"/>
          <w:szCs w:val="24"/>
          <w:shd w:val="clear" w:color="auto" w:fill="FFFFFF"/>
        </w:rPr>
        <w:t>317-236-1477</w:t>
      </w:r>
      <w:r w:rsidR="007F57C3">
        <w:rPr>
          <w:rFonts w:ascii="Helvetica" w:eastAsia="Times New Roman" w:hAnsi="Helvetica" w:cs="Helvetica"/>
          <w:color w:val="000000"/>
          <w:sz w:val="24"/>
          <w:szCs w:val="24"/>
          <w:shd w:val="clear" w:color="auto" w:fill="FFFFFF"/>
        </w:rPr>
        <w:t xml:space="preserve"> </w:t>
      </w:r>
      <w:r>
        <w:t>(</w:t>
      </w:r>
      <w:hyperlink r:id="rId11" w:history="1">
        <w:r w:rsidR="007F57C3" w:rsidRPr="002A2AA9">
          <w:rPr>
            <w:rStyle w:val="Hyperlink"/>
            <w:rFonts w:ascii="Helvetica" w:eastAsia="Times New Roman" w:hAnsi="Helvetica" w:cs="Helvetica"/>
            <w:sz w:val="24"/>
            <w:szCs w:val="24"/>
            <w:shd w:val="clear" w:color="auto" w:fill="FFFFFF"/>
          </w:rPr>
          <w:t>mshanahan@archindy.org</w:t>
        </w:r>
      </w:hyperlink>
      <w:r w:rsidRPr="00855012">
        <w:rPr>
          <w:rStyle w:val="Hyperlink"/>
          <w:rFonts w:ascii="Helvetica" w:eastAsia="Times New Roman" w:hAnsi="Helvetica" w:cs="Helvetica"/>
          <w:sz w:val="24"/>
          <w:szCs w:val="24"/>
          <w:shd w:val="clear" w:color="auto" w:fill="FFFFFF"/>
        </w:rPr>
        <w:t>)</w:t>
      </w:r>
      <w:r>
        <w:rPr>
          <w:rStyle w:val="Hyperlink"/>
          <w:rFonts w:ascii="Helvetica" w:eastAsia="Times New Roman" w:hAnsi="Helvetica" w:cs="Helvetica"/>
          <w:sz w:val="24"/>
          <w:szCs w:val="24"/>
          <w:shd w:val="clear" w:color="auto" w:fill="FFFFFF"/>
        </w:rPr>
        <w:t xml:space="preserve"> </w:t>
      </w:r>
      <w:r w:rsidRPr="007F57C3">
        <w:rPr>
          <w:rFonts w:ascii="Helvetica" w:eastAsia="Times New Roman" w:hAnsi="Helvetica" w:cs="Helvetica"/>
          <w:color w:val="000000"/>
          <w:sz w:val="24"/>
          <w:szCs w:val="24"/>
          <w:shd w:val="clear" w:color="auto" w:fill="FFFFFF"/>
        </w:rPr>
        <w:t xml:space="preserve">for </w:t>
      </w:r>
      <w:r w:rsidR="00430C34" w:rsidRPr="007F57C3">
        <w:rPr>
          <w:rFonts w:ascii="Helvetica" w:eastAsia="Times New Roman" w:hAnsi="Helvetica" w:cs="Helvetica"/>
          <w:color w:val="000000"/>
          <w:sz w:val="24"/>
          <w:szCs w:val="24"/>
          <w:shd w:val="clear" w:color="auto" w:fill="FFFFFF"/>
        </w:rPr>
        <w:t xml:space="preserve">more </w:t>
      </w:r>
      <w:r w:rsidR="007F57C3">
        <w:rPr>
          <w:rFonts w:ascii="Helvetica" w:eastAsia="Times New Roman" w:hAnsi="Helvetica" w:cs="Helvetica"/>
          <w:color w:val="000000"/>
          <w:sz w:val="24"/>
          <w:szCs w:val="24"/>
          <w:shd w:val="clear" w:color="auto" w:fill="FFFFFF"/>
        </w:rPr>
        <w:t>information</w:t>
      </w:r>
      <w:r w:rsidRPr="007F57C3">
        <w:rPr>
          <w:color w:val="000000"/>
        </w:rPr>
        <w:t>.</w:t>
      </w:r>
    </w:p>
    <w:p w14:paraId="5BFB1FBC" w14:textId="2EE36397" w:rsidR="00855012" w:rsidRDefault="00855012" w:rsidP="00855012">
      <w:pPr>
        <w:rPr>
          <w:rFonts w:ascii="Helvetica" w:eastAsia="Times New Roman" w:hAnsi="Helvetica" w:cs="Helvetica"/>
          <w:color w:val="000000"/>
          <w:sz w:val="24"/>
          <w:szCs w:val="24"/>
          <w:shd w:val="clear" w:color="auto" w:fill="FFFFFF"/>
        </w:rPr>
      </w:pPr>
      <w:r w:rsidRPr="007F57C3">
        <w:rPr>
          <w:rFonts w:ascii="Helvetica" w:eastAsia="Times New Roman" w:hAnsi="Helvetica" w:cs="Helvetica"/>
          <w:color w:val="000000"/>
          <w:sz w:val="24"/>
          <w:szCs w:val="24"/>
          <w:shd w:val="clear" w:color="auto" w:fill="FFFFFF"/>
        </w:rPr>
        <w:t> </w:t>
      </w:r>
    </w:p>
    <w:p w14:paraId="6470713E" w14:textId="77777777" w:rsidR="007B28DC" w:rsidRPr="007F57C3" w:rsidRDefault="007B28DC" w:rsidP="00855012">
      <w:pPr>
        <w:rPr>
          <w:rFonts w:ascii="Helvetica" w:eastAsia="Times New Roman" w:hAnsi="Helvetica" w:cs="Helvetica"/>
          <w:color w:val="000000"/>
          <w:sz w:val="24"/>
          <w:szCs w:val="24"/>
          <w:shd w:val="clear" w:color="auto" w:fill="FFFFFF"/>
        </w:rPr>
      </w:pPr>
    </w:p>
    <w:p w14:paraId="39847A1A" w14:textId="77777777" w:rsidR="00E20D5F" w:rsidRDefault="00E20D5F" w:rsidP="00E20D5F">
      <w:pPr>
        <w:shd w:val="clear" w:color="auto" w:fill="FFFFFF"/>
        <w:spacing w:before="100" w:beforeAutospacing="1" w:after="100" w:afterAutospacing="1"/>
        <w:contextualSpacing/>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CYO Athletics/Enrichment Fees</w:t>
      </w:r>
    </w:p>
    <w:p w14:paraId="66051893" w14:textId="77777777" w:rsidR="00E20D5F" w:rsidRDefault="00E20D5F" w:rsidP="00E20D5F">
      <w:pPr>
        <w:shd w:val="clear" w:color="auto" w:fill="FFFFFF"/>
        <w:spacing w:before="100" w:beforeAutospacing="1" w:after="100" w:afterAutospacing="1"/>
        <w:contextualSpacing/>
        <w:rPr>
          <w:rFonts w:ascii="Helvetica" w:eastAsia="Times New Roman" w:hAnsi="Helvetica" w:cs="Helvetica"/>
          <w:b/>
          <w:bCs/>
          <w:color w:val="000000"/>
          <w:sz w:val="24"/>
          <w:szCs w:val="24"/>
          <w:u w:val="single"/>
          <w:shd w:val="clear" w:color="auto" w:fill="FFFFFF"/>
        </w:rPr>
      </w:pPr>
    </w:p>
    <w:p w14:paraId="22C340E7" w14:textId="77777777" w:rsidR="00E20D5F" w:rsidRPr="00E20D5F" w:rsidRDefault="00E20D5F" w:rsidP="00E20D5F">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E20D5F">
        <w:rPr>
          <w:rFonts w:ascii="Helvetica" w:eastAsia="Times New Roman" w:hAnsi="Helvetica" w:cs="Helvetica"/>
          <w:color w:val="000000"/>
          <w:sz w:val="24"/>
          <w:szCs w:val="24"/>
          <w:shd w:val="clear" w:color="auto" w:fill="FFFFFF"/>
        </w:rPr>
        <w:t>Your bill will include a line item for every sports team registration you have as well as the # of registrations (if multiple). For example, registering two third and fourth grade fall kickball teams at St. Malachy would read:</w:t>
      </w:r>
    </w:p>
    <w:p w14:paraId="32FF3FF1" w14:textId="2D0A882B" w:rsidR="00E20D5F" w:rsidRPr="00E20D5F" w:rsidRDefault="00E20D5F" w:rsidP="00E20D5F">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E20D5F">
        <w:rPr>
          <w:rFonts w:ascii="Helvetica" w:eastAsia="Times New Roman" w:hAnsi="Helvetica" w:cs="Helvetica"/>
          <w:color w:val="000000"/>
          <w:sz w:val="24"/>
          <w:szCs w:val="24"/>
          <w:shd w:val="clear" w:color="auto" w:fill="FFFFFF"/>
        </w:rPr>
        <w:t>34 Fall Kickball (2)</w:t>
      </w:r>
      <w:r w:rsidRPr="00E20D5F">
        <w:rPr>
          <w:rFonts w:ascii="Helvetica" w:eastAsia="Times New Roman" w:hAnsi="Helvetica" w:cs="Helvetica"/>
          <w:color w:val="000000"/>
          <w:sz w:val="24"/>
          <w:szCs w:val="24"/>
          <w:shd w:val="clear" w:color="auto" w:fill="FFFFFF"/>
        </w:rPr>
        <w:tab/>
        <w:t>$1,180</w:t>
      </w:r>
    </w:p>
    <w:p w14:paraId="0D80E638" w14:textId="13AC4888" w:rsidR="00E20D5F" w:rsidRPr="00E20D5F" w:rsidRDefault="00E20D5F" w:rsidP="00E20D5F">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E20D5F">
        <w:rPr>
          <w:rFonts w:ascii="Helvetica" w:eastAsia="Times New Roman" w:hAnsi="Helvetica" w:cs="Helvetica"/>
          <w:color w:val="000000"/>
          <w:sz w:val="24"/>
          <w:szCs w:val="24"/>
          <w:shd w:val="clear" w:color="auto" w:fill="FFFFFF"/>
        </w:rPr>
        <w:t>The amount(s) shown on the monthly billing statement will be withdrawn from the parish bank account via the monthly bill pull on the last business day of the month. Please DO NOT send a separate payment for these charges. Please direct all questions on CYO charges to Kris Becher at CYO (</w:t>
      </w:r>
      <w:hyperlink r:id="rId12" w:history="1">
        <w:r w:rsidR="007F57C3" w:rsidRPr="002A2AA9">
          <w:rPr>
            <w:rStyle w:val="Hyperlink"/>
            <w:rFonts w:ascii="Helvetica" w:eastAsia="Times New Roman" w:hAnsi="Helvetica" w:cs="Helvetica"/>
            <w:sz w:val="24"/>
            <w:szCs w:val="24"/>
            <w:shd w:val="clear" w:color="auto" w:fill="FFFFFF"/>
          </w:rPr>
          <w:t>kbecher@cyoarchindy.org</w:t>
        </w:r>
      </w:hyperlink>
      <w:r w:rsidRPr="00E20D5F">
        <w:rPr>
          <w:rFonts w:ascii="Helvetica" w:eastAsia="Times New Roman" w:hAnsi="Helvetica" w:cs="Helvetica"/>
          <w:color w:val="000000"/>
          <w:sz w:val="24"/>
          <w:szCs w:val="24"/>
          <w:shd w:val="clear" w:color="auto" w:fill="FFFFFF"/>
        </w:rPr>
        <w:t>). Adjustments will be processed in the following month via a credit on the next month’s billing statement.</w:t>
      </w:r>
    </w:p>
    <w:p w14:paraId="2F4F87EA" w14:textId="4D191A18" w:rsidR="001837FE" w:rsidRDefault="001837FE" w:rsidP="00221214">
      <w:pPr>
        <w:shd w:val="clear" w:color="auto" w:fill="FFFFFF"/>
        <w:spacing w:before="100" w:beforeAutospacing="1" w:after="100" w:afterAutospacing="1"/>
        <w:contextualSpacing/>
        <w:rPr>
          <w:rFonts w:ascii="Helvetica" w:eastAsia="Times New Roman" w:hAnsi="Helvetica" w:cs="Helvetica"/>
          <w:b/>
          <w:bCs/>
          <w:color w:val="000000"/>
          <w:sz w:val="24"/>
          <w:szCs w:val="24"/>
          <w:u w:val="single"/>
          <w:shd w:val="clear" w:color="auto" w:fill="FFFFFF"/>
        </w:rPr>
      </w:pPr>
    </w:p>
    <w:p w14:paraId="66F256A0" w14:textId="20601532" w:rsidR="00D6713F" w:rsidRPr="00D6713F" w:rsidRDefault="00341EA4" w:rsidP="00693315">
      <w:pPr>
        <w:shd w:val="clear" w:color="auto" w:fill="FFFFFF"/>
        <w:spacing w:before="100" w:beforeAutospacing="1" w:after="100" w:afterAutospacing="1"/>
        <w:contextualSpacing/>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CCI Counseling Fees</w:t>
      </w:r>
    </w:p>
    <w:p w14:paraId="374B3928" w14:textId="4CFA1CF1" w:rsidR="00D6713F" w:rsidRDefault="00D6713F" w:rsidP="00693315">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D6713F">
        <w:rPr>
          <w:rFonts w:ascii="Helvetica" w:eastAsia="Times New Roman" w:hAnsi="Helvetica" w:cs="Helvetica"/>
          <w:bCs/>
          <w:color w:val="000000"/>
          <w:sz w:val="24"/>
          <w:szCs w:val="24"/>
          <w:shd w:val="clear" w:color="auto" w:fill="FFFFFF"/>
        </w:rPr>
        <w:t xml:space="preserve">Schools receiving counseling support from Catholic Charities </w:t>
      </w:r>
      <w:r w:rsidR="00341EA4">
        <w:rPr>
          <w:rFonts w:ascii="Helvetica" w:eastAsia="Times New Roman" w:hAnsi="Helvetica" w:cs="Helvetica"/>
          <w:bCs/>
          <w:color w:val="000000"/>
          <w:sz w:val="24"/>
          <w:szCs w:val="24"/>
          <w:shd w:val="clear" w:color="auto" w:fill="FFFFFF"/>
        </w:rPr>
        <w:t xml:space="preserve">Indianapolis (CCI) </w:t>
      </w:r>
      <w:r w:rsidR="00A11B4B">
        <w:rPr>
          <w:rFonts w:ascii="Helvetica" w:eastAsia="Times New Roman" w:hAnsi="Helvetica" w:cs="Helvetica"/>
          <w:bCs/>
          <w:color w:val="000000"/>
          <w:sz w:val="24"/>
          <w:szCs w:val="24"/>
          <w:shd w:val="clear" w:color="auto" w:fill="FFFFFF"/>
        </w:rPr>
        <w:t xml:space="preserve">are </w:t>
      </w:r>
      <w:r w:rsidRPr="00D6713F">
        <w:rPr>
          <w:rFonts w:ascii="Helvetica" w:eastAsia="Times New Roman" w:hAnsi="Helvetica" w:cs="Helvetica"/>
          <w:bCs/>
          <w:color w:val="000000"/>
          <w:sz w:val="24"/>
          <w:szCs w:val="24"/>
          <w:shd w:val="clear" w:color="auto" w:fill="FFFFFF"/>
        </w:rPr>
        <w:t xml:space="preserve">billed </w:t>
      </w:r>
      <w:r w:rsidR="00E57F0E">
        <w:rPr>
          <w:rFonts w:ascii="Helvetica" w:eastAsia="Times New Roman" w:hAnsi="Helvetica" w:cs="Helvetica"/>
          <w:bCs/>
          <w:color w:val="000000"/>
          <w:sz w:val="24"/>
          <w:szCs w:val="24"/>
          <w:shd w:val="clear" w:color="auto" w:fill="FFFFFF"/>
        </w:rPr>
        <w:t>August</w:t>
      </w:r>
      <w:r w:rsidR="003967FF">
        <w:rPr>
          <w:rFonts w:ascii="Helvetica" w:eastAsia="Times New Roman" w:hAnsi="Helvetica" w:cs="Helvetica"/>
          <w:bCs/>
          <w:color w:val="000000"/>
          <w:sz w:val="24"/>
          <w:szCs w:val="24"/>
          <w:shd w:val="clear" w:color="auto" w:fill="FFFFFF"/>
        </w:rPr>
        <w:t xml:space="preserve"> 2019 through May 2020.  </w:t>
      </w:r>
      <w:r w:rsidR="00341EA4" w:rsidRPr="00693315">
        <w:rPr>
          <w:rFonts w:ascii="Helvetica" w:eastAsia="Times New Roman" w:hAnsi="Helvetica" w:cs="Helvetica"/>
          <w:color w:val="000000"/>
          <w:sz w:val="24"/>
          <w:szCs w:val="24"/>
          <w:shd w:val="clear" w:color="auto" w:fill="FFFFFF"/>
        </w:rPr>
        <w:t>If you have questions about these charges, please reach out to</w:t>
      </w:r>
      <w:r w:rsidR="00341EA4">
        <w:rPr>
          <w:rFonts w:ascii="Helvetica" w:eastAsia="Times New Roman" w:hAnsi="Helvetica" w:cs="Helvetica"/>
          <w:color w:val="000000"/>
          <w:sz w:val="24"/>
          <w:szCs w:val="24"/>
          <w:shd w:val="clear" w:color="auto" w:fill="FFFFFF"/>
        </w:rPr>
        <w:t xml:space="preserve"> Julie Laughlin (</w:t>
      </w:r>
      <w:hyperlink r:id="rId13" w:history="1">
        <w:r w:rsidR="00341EA4" w:rsidRPr="00E06548">
          <w:rPr>
            <w:rStyle w:val="Hyperlink"/>
            <w:rFonts w:ascii="Helvetica" w:eastAsia="Times New Roman" w:hAnsi="Helvetica" w:cs="Helvetica"/>
            <w:sz w:val="24"/>
            <w:szCs w:val="24"/>
            <w:shd w:val="clear" w:color="auto" w:fill="FFFFFF"/>
          </w:rPr>
          <w:t>jlaughlin@archindy.org</w:t>
        </w:r>
      </w:hyperlink>
      <w:r w:rsidR="00341EA4">
        <w:rPr>
          <w:rFonts w:ascii="Helvetica" w:eastAsia="Times New Roman" w:hAnsi="Helvetica" w:cs="Helvetica"/>
          <w:color w:val="000000"/>
          <w:sz w:val="24"/>
          <w:szCs w:val="24"/>
          <w:shd w:val="clear" w:color="auto" w:fill="FFFFFF"/>
        </w:rPr>
        <w:t>)</w:t>
      </w:r>
      <w:r w:rsidR="00341EA4" w:rsidRPr="00693315">
        <w:rPr>
          <w:rFonts w:ascii="Helvetica" w:eastAsia="Times New Roman" w:hAnsi="Helvetica" w:cs="Helvetica"/>
          <w:color w:val="000000"/>
          <w:sz w:val="24"/>
          <w:szCs w:val="24"/>
          <w:shd w:val="clear" w:color="auto" w:fill="FFFFFF"/>
        </w:rPr>
        <w:t xml:space="preserve">.   </w:t>
      </w:r>
    </w:p>
    <w:p w14:paraId="738609A9" w14:textId="25BDB37D" w:rsidR="00D6713F" w:rsidRDefault="00D6713F" w:rsidP="00693315">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p>
    <w:p w14:paraId="7B438B75" w14:textId="77777777" w:rsidR="001837FE"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Insurance Premiums</w:t>
      </w:r>
    </w:p>
    <w:p w14:paraId="111FF1E5" w14:textId="4A308CAA" w:rsidR="00E57F0E"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billed </w:t>
      </w:r>
      <w:r w:rsidRPr="0073440F">
        <w:rPr>
          <w:rFonts w:ascii="Helvetica" w:eastAsia="Times New Roman" w:hAnsi="Helvetica" w:cs="Helvetica"/>
          <w:color w:val="000000"/>
          <w:sz w:val="24"/>
          <w:szCs w:val="24"/>
          <w:shd w:val="clear" w:color="auto" w:fill="FFFFFF"/>
        </w:rPr>
        <w:t xml:space="preserve">on the </w:t>
      </w:r>
      <w:r w:rsidR="00315B39">
        <w:rPr>
          <w:rFonts w:ascii="Helvetica" w:eastAsia="Times New Roman" w:hAnsi="Helvetica" w:cs="Helvetica"/>
          <w:color w:val="000000"/>
          <w:sz w:val="24"/>
          <w:szCs w:val="24"/>
          <w:shd w:val="clear" w:color="auto" w:fill="FFFFFF"/>
        </w:rPr>
        <w:t>November</w:t>
      </w:r>
      <w:r w:rsidR="00825102">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statement are for </w:t>
      </w:r>
      <w:r w:rsidR="00A404FA">
        <w:rPr>
          <w:rFonts w:ascii="Helvetica" w:eastAsia="Times New Roman" w:hAnsi="Helvetica" w:cs="Helvetica"/>
          <w:color w:val="000000"/>
          <w:sz w:val="24"/>
          <w:szCs w:val="24"/>
          <w:shd w:val="clear" w:color="auto" w:fill="FFFFFF"/>
        </w:rPr>
        <w:t xml:space="preserve">October </w:t>
      </w:r>
      <w:r>
        <w:rPr>
          <w:rFonts w:ascii="Helvetica" w:eastAsia="Times New Roman" w:hAnsi="Helvetica" w:cs="Helvetica"/>
          <w:color w:val="000000"/>
          <w:sz w:val="24"/>
          <w:szCs w:val="24"/>
          <w:shd w:val="clear" w:color="auto" w:fill="FFFFFF"/>
        </w:rPr>
        <w:t xml:space="preserve">coverage for both medical and dental insurance. 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These files contain</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14" w:history="1">
        <w:r w:rsidRPr="00380E03">
          <w:rPr>
            <w:rStyle w:val="Hyperlink"/>
            <w:rFonts w:ascii="Helvetica" w:eastAsia="Times New Roman" w:hAnsi="Helvetica" w:cs="Helvetica"/>
            <w:sz w:val="24"/>
            <w:szCs w:val="24"/>
            <w:shd w:val="clear" w:color="auto" w:fill="FFFFFF"/>
          </w:rPr>
          <w:t>http://www.archindy.org/finance/parish/newsletter.html</w:t>
        </w:r>
      </w:hyperlink>
      <w:r>
        <w:rPr>
          <w:rFonts w:ascii="Helvetica" w:eastAsia="Times New Roman" w:hAnsi="Helvetica" w:cs="Helvetica"/>
          <w:color w:val="000000"/>
          <w:sz w:val="24"/>
          <w:szCs w:val="24"/>
          <w:shd w:val="clear" w:color="auto" w:fill="FFFFFF"/>
        </w:rPr>
        <w:t xml:space="preserve"> if you are unable to open the attachments in this Flocknote e-mail.</w:t>
      </w:r>
    </w:p>
    <w:p w14:paraId="2330F81A" w14:textId="1576456C" w:rsidR="00E57F0E" w:rsidRDefault="0043513C" w:rsidP="00E57F0E">
      <w:pPr>
        <w:pStyle w:val="CommentText"/>
      </w:pPr>
      <w:r w:rsidRPr="00693315">
        <w:rPr>
          <w:rFonts w:ascii="Helvetica" w:eastAsia="Times New Roman" w:hAnsi="Helvetica" w:cs="Helvetica"/>
          <w:b/>
          <w:bCs/>
          <w:color w:val="000000"/>
          <w:sz w:val="24"/>
          <w:szCs w:val="24"/>
          <w:shd w:val="clear" w:color="auto" w:fill="FFFFFF"/>
        </w:rPr>
        <w:t xml:space="preserve">Property Insurance Premiums and Vehicle Insurance Premiums. </w:t>
      </w:r>
      <w:r w:rsidR="00E57F0E" w:rsidRPr="00BB51A6">
        <w:rPr>
          <w:rFonts w:ascii="Helvetica" w:eastAsia="Times New Roman" w:hAnsi="Helvetica" w:cs="Helvetica"/>
          <w:bCs/>
          <w:color w:val="000000"/>
          <w:sz w:val="24"/>
          <w:szCs w:val="24"/>
          <w:shd w:val="clear" w:color="auto" w:fill="FFFFFF"/>
        </w:rPr>
        <w:t>Property insurance and vehicle insurance premiums are billed based on properties and vehicles held as of July 1, 201</w:t>
      </w:r>
      <w:r w:rsidR="00E57F0E">
        <w:rPr>
          <w:rFonts w:ascii="Helvetica" w:eastAsia="Times New Roman" w:hAnsi="Helvetica" w:cs="Helvetica"/>
          <w:bCs/>
          <w:color w:val="000000"/>
          <w:sz w:val="24"/>
          <w:szCs w:val="24"/>
          <w:shd w:val="clear" w:color="auto" w:fill="FFFFFF"/>
        </w:rPr>
        <w:t>9</w:t>
      </w:r>
      <w:r w:rsidR="00E57F0E" w:rsidRPr="00BB51A6">
        <w:rPr>
          <w:rFonts w:ascii="Helvetica" w:eastAsia="Times New Roman" w:hAnsi="Helvetica" w:cs="Helvetica"/>
          <w:bCs/>
          <w:color w:val="000000"/>
          <w:sz w:val="24"/>
          <w:szCs w:val="24"/>
          <w:shd w:val="clear" w:color="auto" w:fill="FFFFFF"/>
        </w:rPr>
        <w:t>.</w:t>
      </w:r>
      <w:r w:rsidR="00E57F0E">
        <w:rPr>
          <w:rFonts w:ascii="Helvetica" w:eastAsia="Times New Roman" w:hAnsi="Helvetica" w:cs="Helvetica"/>
          <w:b/>
          <w:bCs/>
          <w:color w:val="000000"/>
          <w:sz w:val="24"/>
          <w:szCs w:val="24"/>
          <w:shd w:val="clear" w:color="auto" w:fill="FFFFFF"/>
        </w:rPr>
        <w:t xml:space="preserve"> </w:t>
      </w:r>
      <w:r w:rsidR="00E57F0E" w:rsidRPr="00BB51A6">
        <w:rPr>
          <w:rFonts w:ascii="Helvetica" w:eastAsia="Times New Roman" w:hAnsi="Helvetica" w:cs="Helvetica"/>
          <w:bCs/>
          <w:color w:val="000000"/>
          <w:sz w:val="24"/>
          <w:szCs w:val="24"/>
          <w:shd w:val="clear" w:color="auto" w:fill="FFFFFF"/>
        </w:rPr>
        <w:t>This amount will remain fixed for the duration of the fiscal year.</w:t>
      </w:r>
      <w:r w:rsidR="00E57F0E" w:rsidRPr="00BB51A6">
        <w:rPr>
          <w:rFonts w:ascii="Helvetica" w:eastAsia="Times New Roman" w:hAnsi="Helvetica" w:cs="Helvetica"/>
          <w:b/>
          <w:bCs/>
          <w:color w:val="000000"/>
          <w:sz w:val="24"/>
          <w:szCs w:val="24"/>
          <w:shd w:val="clear" w:color="auto" w:fill="FFFFFF"/>
        </w:rPr>
        <w:t xml:space="preserve">  </w:t>
      </w:r>
      <w:r w:rsidR="00E57F0E">
        <w:rPr>
          <w:rFonts w:ascii="Helvetica" w:eastAsia="Times New Roman" w:hAnsi="Helvetica" w:cs="Helvetica"/>
          <w:b/>
          <w:bCs/>
          <w:color w:val="000000"/>
          <w:sz w:val="24"/>
          <w:szCs w:val="24"/>
          <w:shd w:val="clear" w:color="auto" w:fill="FFFFFF"/>
        </w:rPr>
        <w:t xml:space="preserve">Please check your listed vehicles to identify any corrections, deletions, or additions that need to be done for the new fiscal year.  Report corrections or request a detailed listing by email to </w:t>
      </w:r>
      <w:hyperlink r:id="rId15" w:history="1">
        <w:r w:rsidR="000E2D7B" w:rsidRPr="00AB2BA8">
          <w:rPr>
            <w:rStyle w:val="Hyperlink"/>
            <w:rFonts w:ascii="Helvetica" w:eastAsia="Times New Roman" w:hAnsi="Helvetica" w:cs="Helvetica"/>
            <w:b/>
            <w:bCs/>
            <w:sz w:val="24"/>
            <w:szCs w:val="24"/>
            <w:shd w:val="clear" w:color="auto" w:fill="FFFFFF"/>
          </w:rPr>
          <w:t>billing@archindy.org</w:t>
        </w:r>
      </w:hyperlink>
      <w:r w:rsidR="00E57F0E">
        <w:rPr>
          <w:rFonts w:ascii="Helvetica" w:eastAsia="Times New Roman" w:hAnsi="Helvetica" w:cs="Helvetica"/>
          <w:b/>
          <w:bCs/>
          <w:color w:val="000000"/>
          <w:sz w:val="24"/>
          <w:szCs w:val="24"/>
          <w:shd w:val="clear" w:color="auto" w:fill="FFFFFF"/>
        </w:rPr>
        <w:t>.</w:t>
      </w:r>
    </w:p>
    <w:p w14:paraId="3F4FBCF8" w14:textId="7BE3BE21" w:rsidR="0043513C" w:rsidRPr="00693315" w:rsidRDefault="0043513C" w:rsidP="00EB63DD">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Workers Compensation (WC) Insurance Premiums. </w:t>
      </w:r>
      <w:r w:rsidRPr="00693315">
        <w:rPr>
          <w:rFonts w:ascii="Helvetica" w:eastAsia="Times New Roman" w:hAnsi="Helvetica" w:cs="Helvetica"/>
          <w:bCs/>
          <w:color w:val="000000"/>
          <w:sz w:val="24"/>
          <w:szCs w:val="24"/>
          <w:shd w:val="clear" w:color="auto" w:fill="FFFFFF"/>
        </w:rPr>
        <w:t>Workers compensation insurance premiums are billed based on the wages incurred for the previous calendar year (1/1/201</w:t>
      </w:r>
      <w:r w:rsidR="001F750E" w:rsidRPr="00693315">
        <w:rPr>
          <w:rFonts w:ascii="Helvetica" w:eastAsia="Times New Roman" w:hAnsi="Helvetica" w:cs="Helvetica"/>
          <w:bCs/>
          <w:color w:val="000000"/>
          <w:sz w:val="24"/>
          <w:szCs w:val="24"/>
          <w:shd w:val="clear" w:color="auto" w:fill="FFFFFF"/>
        </w:rPr>
        <w:t>8</w:t>
      </w:r>
      <w:r w:rsidRPr="00693315">
        <w:rPr>
          <w:rFonts w:ascii="Helvetica" w:eastAsia="Times New Roman" w:hAnsi="Helvetica" w:cs="Helvetica"/>
          <w:bCs/>
          <w:color w:val="000000"/>
          <w:sz w:val="24"/>
          <w:szCs w:val="24"/>
          <w:shd w:val="clear" w:color="auto" w:fill="FFFFFF"/>
        </w:rPr>
        <w:t xml:space="preserve"> to 12/31/201</w:t>
      </w:r>
      <w:r w:rsidR="001F750E" w:rsidRPr="00693315">
        <w:rPr>
          <w:rFonts w:ascii="Helvetica" w:eastAsia="Times New Roman" w:hAnsi="Helvetica" w:cs="Helvetica"/>
          <w:bCs/>
          <w:color w:val="000000"/>
          <w:sz w:val="24"/>
          <w:szCs w:val="24"/>
          <w:shd w:val="clear" w:color="auto" w:fill="FFFFFF"/>
        </w:rPr>
        <w:t>8</w:t>
      </w:r>
      <w:r w:rsidRPr="00693315">
        <w:rPr>
          <w:rFonts w:ascii="Helvetica" w:eastAsia="Times New Roman" w:hAnsi="Helvetica" w:cs="Helvetica"/>
          <w:bCs/>
          <w:color w:val="000000"/>
          <w:sz w:val="24"/>
          <w:szCs w:val="24"/>
          <w:shd w:val="clear" w:color="auto" w:fill="FFFFFF"/>
        </w:rPr>
        <w:t>). This amount will remain fixed for the duration of the fiscal year.</w:t>
      </w:r>
      <w:r w:rsidRPr="00693315">
        <w:rPr>
          <w:rFonts w:ascii="Helvetica" w:eastAsia="Times New Roman" w:hAnsi="Helvetica" w:cs="Helvetica"/>
          <w:b/>
          <w:bCs/>
          <w:color w:val="000000"/>
          <w:sz w:val="24"/>
          <w:szCs w:val="24"/>
          <w:shd w:val="clear" w:color="auto" w:fill="FFFFFF"/>
        </w:rPr>
        <w:t xml:space="preserve">  </w:t>
      </w:r>
    </w:p>
    <w:p w14:paraId="400377B2" w14:textId="3AE70E74" w:rsidR="0043513C" w:rsidRPr="00693315" w:rsidRDefault="0043513C" w:rsidP="00693315">
      <w:pPr>
        <w:shd w:val="clear" w:color="auto" w:fill="FFFFFF"/>
        <w:spacing w:before="100" w:beforeAutospacing="1" w:after="100" w:afterAutospacing="1"/>
        <w:rPr>
          <w:rFonts w:ascii="Helvetica" w:eastAsia="Times New Roman" w:hAnsi="Helvetica" w:cs="Helvetica"/>
          <w:b/>
          <w:color w:val="222222"/>
          <w:sz w:val="24"/>
          <w:szCs w:val="24"/>
          <w:u w:val="single"/>
        </w:rPr>
      </w:pPr>
      <w:r w:rsidRPr="00693315">
        <w:rPr>
          <w:rFonts w:ascii="Helvetica" w:eastAsia="Times New Roman" w:hAnsi="Helvetica" w:cs="Helvetica"/>
          <w:b/>
          <w:color w:val="222222"/>
          <w:sz w:val="24"/>
          <w:szCs w:val="24"/>
          <w:u w:val="single"/>
        </w:rPr>
        <w:t>Assessments</w:t>
      </w:r>
    </w:p>
    <w:p w14:paraId="55281DFD" w14:textId="635292DF" w:rsidR="00803B48"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sz w:val="24"/>
          <w:szCs w:val="24"/>
          <w:shd w:val="clear" w:color="auto" w:fill="FFFFFF"/>
        </w:rPr>
        <w:lastRenderedPageBreak/>
        <w:t>The </w:t>
      </w:r>
      <w:r w:rsidR="00DD7E84" w:rsidRPr="00693315">
        <w:rPr>
          <w:rFonts w:ascii="Helvetica" w:eastAsia="Times New Roman" w:hAnsi="Helvetica" w:cs="Helvetica"/>
          <w:sz w:val="24"/>
          <w:szCs w:val="24"/>
          <w:shd w:val="clear" w:color="auto" w:fill="FFFFFF"/>
        </w:rPr>
        <w:t xml:space="preserve">Budget Guidelines </w:t>
      </w:r>
      <w:r w:rsidR="001A1ACC" w:rsidRPr="00693315">
        <w:rPr>
          <w:rFonts w:ascii="Helvetica" w:eastAsia="Times New Roman" w:hAnsi="Helvetica" w:cs="Helvetica"/>
          <w:sz w:val="24"/>
          <w:szCs w:val="24"/>
          <w:shd w:val="clear" w:color="auto" w:fill="FFFFFF"/>
        </w:rPr>
        <w:t xml:space="preserve">are </w:t>
      </w:r>
      <w:r w:rsidRPr="00693315">
        <w:rPr>
          <w:rFonts w:ascii="Helvetica" w:eastAsia="Times New Roman" w:hAnsi="Helvetica" w:cs="Helvetica"/>
          <w:sz w:val="24"/>
          <w:szCs w:val="24"/>
          <w:shd w:val="clear" w:color="auto" w:fill="FFFFFF"/>
        </w:rPr>
        <w:t xml:space="preserve">on </w:t>
      </w:r>
      <w:r w:rsidRPr="00693315">
        <w:rPr>
          <w:rFonts w:ascii="Helvetica" w:eastAsia="Times New Roman" w:hAnsi="Helvetica" w:cs="Helvetica"/>
          <w:color w:val="000000"/>
          <w:sz w:val="24"/>
          <w:szCs w:val="24"/>
          <w:shd w:val="clear" w:color="auto" w:fill="FFFFFF"/>
        </w:rPr>
        <w:t xml:space="preserve">the </w:t>
      </w:r>
      <w:r w:rsidR="00DD7E84" w:rsidRPr="00693315">
        <w:rPr>
          <w:rFonts w:ascii="Helvetica" w:eastAsia="Times New Roman" w:hAnsi="Helvetica" w:cs="Helvetica"/>
          <w:color w:val="000000"/>
          <w:sz w:val="24"/>
          <w:szCs w:val="24"/>
          <w:shd w:val="clear" w:color="auto" w:fill="FFFFFF"/>
        </w:rPr>
        <w:t xml:space="preserve">Archindy.org </w:t>
      </w:r>
      <w:r w:rsidRPr="00693315">
        <w:rPr>
          <w:rFonts w:ascii="Helvetica" w:eastAsia="Times New Roman" w:hAnsi="Helvetica" w:cs="Helvetica"/>
          <w:color w:val="000000"/>
          <w:sz w:val="24"/>
          <w:szCs w:val="24"/>
          <w:shd w:val="clear" w:color="auto" w:fill="FFFFFF"/>
        </w:rPr>
        <w:t xml:space="preserve">website </w:t>
      </w:r>
      <w:r w:rsidR="00DD7E84" w:rsidRPr="00693315">
        <w:rPr>
          <w:rFonts w:ascii="Helvetica" w:eastAsia="Times New Roman" w:hAnsi="Helvetica" w:cs="Helvetica"/>
          <w:color w:val="000000"/>
          <w:sz w:val="24"/>
          <w:szCs w:val="24"/>
          <w:shd w:val="clear" w:color="auto" w:fill="FFFFFF"/>
        </w:rPr>
        <w:t>(</w:t>
      </w:r>
      <w:hyperlink r:id="rId16" w:history="1">
        <w:r w:rsidR="00DD7E84" w:rsidRPr="00693315">
          <w:rPr>
            <w:rStyle w:val="Hyperlink"/>
            <w:rFonts w:ascii="Helvetica" w:eastAsia="Times New Roman" w:hAnsi="Helvetica" w:cs="Helvetica"/>
            <w:sz w:val="24"/>
            <w:szCs w:val="24"/>
            <w:shd w:val="clear" w:color="auto" w:fill="FFFFFF"/>
          </w:rPr>
          <w:t>http://www.archindy.org/finance/parish/guidelines.html</w:t>
        </w:r>
      </w:hyperlink>
      <w:r w:rsidR="00DD7E84" w:rsidRPr="00693315">
        <w:rPr>
          <w:rFonts w:ascii="Helvetica" w:eastAsia="Times New Roman" w:hAnsi="Helvetica" w:cs="Helvetica"/>
          <w:color w:val="000000"/>
          <w:sz w:val="24"/>
          <w:szCs w:val="24"/>
          <w:shd w:val="clear" w:color="auto" w:fill="FFFFFF"/>
        </w:rPr>
        <w:t xml:space="preserve">) </w:t>
      </w:r>
      <w:r w:rsidR="00EE5993" w:rsidRPr="00693315">
        <w:rPr>
          <w:rFonts w:ascii="Helvetica" w:eastAsia="Times New Roman" w:hAnsi="Helvetica" w:cs="Helvetica"/>
          <w:color w:val="000000"/>
          <w:sz w:val="24"/>
          <w:szCs w:val="24"/>
          <w:shd w:val="clear" w:color="auto" w:fill="FFFFFF"/>
        </w:rPr>
        <w:t xml:space="preserve">and </w:t>
      </w:r>
      <w:r w:rsidRPr="00693315">
        <w:rPr>
          <w:rFonts w:ascii="Helvetica" w:eastAsia="Times New Roman" w:hAnsi="Helvetica" w:cs="Helvetica"/>
          <w:color w:val="000000"/>
          <w:sz w:val="24"/>
          <w:szCs w:val="24"/>
          <w:shd w:val="clear" w:color="auto" w:fill="FFFFFF"/>
        </w:rPr>
        <w:t xml:space="preserve">contain information about budgeted Billing and Assessments, as well as a calendar of when various charges will be billed throughout the course of the fiscal year. </w:t>
      </w:r>
      <w:r w:rsidRPr="00693315">
        <w:rPr>
          <w:rFonts w:ascii="Helvetica" w:eastAsia="Times New Roman" w:hAnsi="Helvetica" w:cs="Helvetica"/>
          <w:color w:val="222222"/>
          <w:sz w:val="24"/>
          <w:szCs w:val="24"/>
        </w:rPr>
        <w:t xml:space="preserve">Each location’s assessments (other than deanery assessments) are included in Appendix C – Assessment Workbook (embedded Excel file within the Word document Budget Guidelines). These assessments are all billed evenly over the 12 months of the fiscal year. </w:t>
      </w:r>
    </w:p>
    <w:p w14:paraId="5568B6CD" w14:textId="3F635E77" w:rsidR="00221214" w:rsidRPr="00693315" w:rsidRDefault="0043513C" w:rsidP="00EB63DD">
      <w:pPr>
        <w:shd w:val="clear" w:color="auto" w:fill="FFFFFF"/>
        <w:spacing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Cathedraticum Assessment </w:t>
      </w:r>
      <w:r w:rsidR="00221214" w:rsidRPr="00693315">
        <w:rPr>
          <w:rFonts w:ascii="Helvetica" w:eastAsia="Times New Roman" w:hAnsi="Helvetica" w:cs="Helvetica"/>
          <w:b/>
          <w:bCs/>
          <w:color w:val="000000"/>
          <w:sz w:val="24"/>
          <w:szCs w:val="24"/>
          <w:shd w:val="clear" w:color="auto" w:fill="FFFFFF"/>
        </w:rPr>
        <w:t xml:space="preserve">                        </w:t>
      </w:r>
      <w:r w:rsidR="00EB63DD">
        <w:rPr>
          <w:rFonts w:ascii="Helvetica" w:eastAsia="Times New Roman" w:hAnsi="Helvetica" w:cs="Helvetica"/>
          <w:b/>
          <w:bCs/>
          <w:color w:val="000000"/>
          <w:sz w:val="24"/>
          <w:szCs w:val="24"/>
          <w:shd w:val="clear" w:color="auto" w:fill="FFFFFF"/>
        </w:rPr>
        <w:t xml:space="preserve"> </w:t>
      </w:r>
      <w:r w:rsidR="00221214" w:rsidRPr="00693315">
        <w:rPr>
          <w:rFonts w:ascii="Helvetica" w:eastAsia="Times New Roman" w:hAnsi="Helvetica" w:cs="Helvetica"/>
          <w:b/>
          <w:bCs/>
          <w:color w:val="000000"/>
          <w:sz w:val="24"/>
          <w:szCs w:val="24"/>
          <w:shd w:val="clear" w:color="auto" w:fill="FFFFFF"/>
        </w:rPr>
        <w:t>Latino Outreach Assessment</w:t>
      </w:r>
    </w:p>
    <w:p w14:paraId="59300926" w14:textId="5E385634" w:rsidR="00221214" w:rsidRPr="00693315"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Lay Retirement Assessment </w:t>
      </w:r>
      <w:r w:rsidR="00221214" w:rsidRPr="00693315">
        <w:rPr>
          <w:rFonts w:ascii="Helvetica" w:eastAsia="Times New Roman" w:hAnsi="Helvetica" w:cs="Helvetica"/>
          <w:b/>
          <w:bCs/>
          <w:color w:val="000000"/>
          <w:sz w:val="24"/>
          <w:szCs w:val="24"/>
          <w:shd w:val="clear" w:color="auto" w:fill="FFFFFF"/>
        </w:rPr>
        <w:tab/>
      </w:r>
      <w:r w:rsidR="00221214" w:rsidRPr="00693315">
        <w:rPr>
          <w:rFonts w:ascii="Helvetica" w:eastAsia="Times New Roman" w:hAnsi="Helvetica" w:cs="Helvetica"/>
          <w:b/>
          <w:bCs/>
          <w:color w:val="000000"/>
          <w:sz w:val="24"/>
          <w:szCs w:val="24"/>
          <w:shd w:val="clear" w:color="auto" w:fill="FFFFFF"/>
        </w:rPr>
        <w:tab/>
        <w:t xml:space="preserve">         Deanery Assessments</w:t>
      </w:r>
    </w:p>
    <w:p w14:paraId="694F41D6" w14:textId="77777777" w:rsidR="00221214" w:rsidRPr="00693315" w:rsidRDefault="0043513C" w:rsidP="00EB63DD">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Clergy Healthcare Assessment</w:t>
      </w:r>
      <w:r w:rsidR="00221214" w:rsidRPr="00693315">
        <w:rPr>
          <w:rFonts w:ascii="Helvetica" w:eastAsia="Times New Roman" w:hAnsi="Helvetica" w:cs="Helvetica"/>
          <w:b/>
          <w:bCs/>
          <w:color w:val="000000"/>
          <w:sz w:val="24"/>
          <w:szCs w:val="24"/>
          <w:shd w:val="clear" w:color="auto" w:fill="FFFFFF"/>
        </w:rPr>
        <w:t xml:space="preserve">                     Indy Education Assessment</w:t>
      </w:r>
    </w:p>
    <w:p w14:paraId="11320885" w14:textId="71D961CE" w:rsidR="0043513C" w:rsidRPr="00693315" w:rsidRDefault="0043513C"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Wages and Compensation</w:t>
      </w:r>
    </w:p>
    <w:p w14:paraId="3439DC3F" w14:textId="7AF674CF" w:rsidR="00693315" w:rsidRDefault="0043513C" w:rsidP="00EB63DD">
      <w:pPr>
        <w:shd w:val="clear" w:color="auto" w:fill="FFFFFF"/>
        <w:spacing w:before="100" w:before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shd w:val="clear" w:color="auto" w:fill="FFFFFF"/>
        </w:rPr>
        <w:t>Wages and Stipends.</w:t>
      </w:r>
      <w:r w:rsidRPr="00693315">
        <w:rPr>
          <w:rFonts w:ascii="Helvetica" w:eastAsia="Times New Roman" w:hAnsi="Helvetica" w:cs="Helvetica"/>
          <w:color w:val="000000"/>
          <w:sz w:val="24"/>
          <w:szCs w:val="24"/>
          <w:shd w:val="clear" w:color="auto" w:fill="FFFFFF"/>
        </w:rPr>
        <w:t xml:space="preserve"> </w:t>
      </w:r>
      <w:r w:rsidR="0075051D" w:rsidRPr="0075051D">
        <w:rPr>
          <w:rFonts w:ascii="Helvetica" w:eastAsia="Times New Roman" w:hAnsi="Helvetica" w:cs="Helvetica"/>
          <w:color w:val="000000"/>
          <w:sz w:val="24"/>
          <w:szCs w:val="24"/>
          <w:shd w:val="clear" w:color="auto" w:fill="FFFFFF"/>
        </w:rPr>
        <w:t xml:space="preserve">There were two pay dates in </w:t>
      </w:r>
      <w:r w:rsidR="009B1F7D">
        <w:rPr>
          <w:rFonts w:ascii="Helvetica" w:eastAsia="Times New Roman" w:hAnsi="Helvetica" w:cs="Helvetica"/>
          <w:color w:val="000000"/>
          <w:sz w:val="24"/>
          <w:szCs w:val="24"/>
          <w:shd w:val="clear" w:color="auto" w:fill="FFFFFF"/>
        </w:rPr>
        <w:t>October</w:t>
      </w:r>
      <w:r w:rsidR="0075051D" w:rsidRPr="0075051D">
        <w:rPr>
          <w:rFonts w:ascii="Helvetica" w:eastAsia="Times New Roman" w:hAnsi="Helvetica" w:cs="Helvetica"/>
          <w:color w:val="000000"/>
          <w:sz w:val="24"/>
          <w:szCs w:val="24"/>
          <w:shd w:val="clear" w:color="auto" w:fill="FFFFFF"/>
        </w:rPr>
        <w:t xml:space="preserve">; </w:t>
      </w:r>
      <w:r w:rsidR="009B1F7D">
        <w:rPr>
          <w:rFonts w:ascii="Helvetica" w:eastAsia="Times New Roman" w:hAnsi="Helvetica" w:cs="Helvetica"/>
          <w:color w:val="000000"/>
          <w:sz w:val="24"/>
          <w:szCs w:val="24"/>
          <w:shd w:val="clear" w:color="auto" w:fill="FFFFFF"/>
        </w:rPr>
        <w:t>October</w:t>
      </w:r>
      <w:r w:rsidR="0075051D" w:rsidRPr="0075051D">
        <w:rPr>
          <w:rFonts w:ascii="Helvetica" w:eastAsia="Times New Roman" w:hAnsi="Helvetica" w:cs="Helvetica"/>
          <w:color w:val="000000"/>
          <w:sz w:val="24"/>
          <w:szCs w:val="24"/>
          <w:shd w:val="clear" w:color="auto" w:fill="FFFFFF"/>
        </w:rPr>
        <w:t xml:space="preserve"> </w:t>
      </w:r>
      <w:r w:rsidR="009B1F7D">
        <w:rPr>
          <w:rFonts w:ascii="Helvetica" w:eastAsia="Times New Roman" w:hAnsi="Helvetica" w:cs="Helvetica"/>
          <w:color w:val="000000"/>
          <w:sz w:val="24"/>
          <w:szCs w:val="24"/>
          <w:shd w:val="clear" w:color="auto" w:fill="FFFFFF"/>
        </w:rPr>
        <w:t>11</w:t>
      </w:r>
      <w:r w:rsidR="0075051D" w:rsidRPr="0075051D">
        <w:rPr>
          <w:rFonts w:ascii="Helvetica" w:eastAsia="Times New Roman" w:hAnsi="Helvetica" w:cs="Helvetica"/>
          <w:color w:val="000000"/>
          <w:sz w:val="24"/>
          <w:szCs w:val="24"/>
          <w:shd w:val="clear" w:color="auto" w:fill="FFFFFF"/>
        </w:rPr>
        <w:t xml:space="preserve">th and </w:t>
      </w:r>
      <w:r w:rsidR="009B1F7D">
        <w:rPr>
          <w:rFonts w:ascii="Helvetica" w:eastAsia="Times New Roman" w:hAnsi="Helvetica" w:cs="Helvetica"/>
          <w:color w:val="000000"/>
          <w:sz w:val="24"/>
          <w:szCs w:val="24"/>
          <w:shd w:val="clear" w:color="auto" w:fill="FFFFFF"/>
        </w:rPr>
        <w:t>October</w:t>
      </w:r>
      <w:r w:rsidR="0075051D" w:rsidRPr="0075051D">
        <w:rPr>
          <w:rFonts w:ascii="Helvetica" w:eastAsia="Times New Roman" w:hAnsi="Helvetica" w:cs="Helvetica"/>
          <w:color w:val="000000"/>
          <w:sz w:val="24"/>
          <w:szCs w:val="24"/>
          <w:shd w:val="clear" w:color="auto" w:fill="FFFFFF"/>
        </w:rPr>
        <w:t xml:space="preserve"> 2</w:t>
      </w:r>
      <w:r w:rsidR="009B1F7D">
        <w:rPr>
          <w:rFonts w:ascii="Helvetica" w:eastAsia="Times New Roman" w:hAnsi="Helvetica" w:cs="Helvetica"/>
          <w:color w:val="000000"/>
          <w:sz w:val="24"/>
          <w:szCs w:val="24"/>
          <w:shd w:val="clear" w:color="auto" w:fill="FFFFFF"/>
        </w:rPr>
        <w:t>5</w:t>
      </w:r>
      <w:r w:rsidR="0075051D" w:rsidRPr="0075051D">
        <w:rPr>
          <w:rFonts w:ascii="Helvetica" w:eastAsia="Times New Roman" w:hAnsi="Helvetica" w:cs="Helvetica"/>
          <w:color w:val="000000"/>
          <w:sz w:val="24"/>
          <w:szCs w:val="24"/>
          <w:shd w:val="clear" w:color="auto" w:fill="FFFFFF"/>
        </w:rPr>
        <w:t>th.</w:t>
      </w:r>
      <w:r w:rsidR="00602028" w:rsidRPr="00693315">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Priest wages, stipends, billable lay wages</w:t>
      </w:r>
      <w:r w:rsidR="007258D7">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for those pay dates are included on the </w:t>
      </w:r>
      <w:r w:rsidR="00315B39">
        <w:rPr>
          <w:rFonts w:ascii="Helvetica" w:eastAsia="Times New Roman" w:hAnsi="Helvetica" w:cs="Helvetica"/>
          <w:color w:val="000000"/>
          <w:sz w:val="24"/>
          <w:szCs w:val="24"/>
          <w:shd w:val="clear" w:color="auto" w:fill="FFFFFF"/>
        </w:rPr>
        <w:t>November</w:t>
      </w:r>
      <w:r w:rsidR="0075051D">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Billing Statement</w:t>
      </w:r>
      <w:r w:rsidR="00EE5993" w:rsidRPr="00693315">
        <w:rPr>
          <w:rFonts w:ascii="Helvetica" w:eastAsia="Times New Roman" w:hAnsi="Helvetica" w:cs="Helvetica"/>
          <w:color w:val="000000"/>
          <w:sz w:val="24"/>
          <w:szCs w:val="24"/>
          <w:shd w:val="clear" w:color="auto" w:fill="FFFFFF"/>
        </w:rPr>
        <w:t xml:space="preserve">.  If you have questions about these charges, please reach out to </w:t>
      </w:r>
      <w:hyperlink r:id="rId17" w:history="1">
        <w:r w:rsidR="00EE5993" w:rsidRPr="00693315">
          <w:rPr>
            <w:rStyle w:val="Hyperlink"/>
            <w:rFonts w:ascii="Helvetica" w:eastAsia="Times New Roman" w:hAnsi="Helvetica" w:cs="Helvetica"/>
            <w:sz w:val="24"/>
            <w:szCs w:val="24"/>
            <w:shd w:val="clear" w:color="auto" w:fill="FFFFFF"/>
          </w:rPr>
          <w:t>centralpayroll@archindy.org</w:t>
        </w:r>
      </w:hyperlink>
      <w:r w:rsidR="00EE5993" w:rsidRPr="00693315">
        <w:rPr>
          <w:rFonts w:ascii="Helvetica" w:eastAsia="Times New Roman" w:hAnsi="Helvetica" w:cs="Helvetica"/>
          <w:color w:val="000000"/>
          <w:sz w:val="24"/>
          <w:szCs w:val="24"/>
          <w:shd w:val="clear" w:color="auto" w:fill="FFFFFF"/>
        </w:rPr>
        <w:t xml:space="preserve">.  </w:t>
      </w:r>
      <w:r w:rsidRPr="00693315">
        <w:rPr>
          <w:rFonts w:ascii="Helvetica" w:eastAsia="Times New Roman" w:hAnsi="Helvetica" w:cs="Helvetica"/>
          <w:color w:val="000000"/>
          <w:sz w:val="24"/>
          <w:szCs w:val="24"/>
          <w:shd w:val="clear" w:color="auto" w:fill="FFFFFF"/>
        </w:rPr>
        <w:t xml:space="preserve"> </w:t>
      </w:r>
    </w:p>
    <w:p w14:paraId="3FA15F49" w14:textId="7A259DA7" w:rsidR="00EB63DD" w:rsidRPr="00693315" w:rsidRDefault="00510B57" w:rsidP="00693315">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 xml:space="preserve">Other Recurring </w:t>
      </w:r>
      <w:r w:rsidR="0043513C" w:rsidRPr="00693315">
        <w:rPr>
          <w:rFonts w:ascii="Helvetica" w:eastAsia="Times New Roman" w:hAnsi="Helvetica" w:cs="Helvetica"/>
          <w:b/>
          <w:bCs/>
          <w:color w:val="000000"/>
          <w:sz w:val="24"/>
          <w:szCs w:val="24"/>
          <w:u w:val="single"/>
          <w:shd w:val="clear" w:color="auto" w:fill="FFFFFF"/>
        </w:rPr>
        <w:t>Charges</w:t>
      </w:r>
    </w:p>
    <w:p w14:paraId="11B90705" w14:textId="38B939DD" w:rsidR="0043513C" w:rsidRPr="00693315" w:rsidRDefault="0043513C" w:rsidP="00693315">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Criterion Subscriptions. </w:t>
      </w:r>
      <w:r w:rsidRPr="00693315">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w:t>
      </w:r>
      <w:r w:rsidRPr="00693315">
        <w:rPr>
          <w:rFonts w:ascii="Helvetica" w:eastAsia="Times New Roman" w:hAnsi="Helvetica" w:cs="Helvetica"/>
          <w:b/>
          <w:bCs/>
          <w:color w:val="000000"/>
          <w:sz w:val="24"/>
          <w:szCs w:val="24"/>
          <w:shd w:val="clear" w:color="auto" w:fill="FFFFFF"/>
        </w:rPr>
        <w:t xml:space="preserve">based on the number of households as of </w:t>
      </w:r>
      <w:r w:rsidR="0090473D" w:rsidRPr="00693315">
        <w:rPr>
          <w:rFonts w:ascii="Helvetica" w:eastAsia="Times New Roman" w:hAnsi="Helvetica" w:cs="Helvetica"/>
          <w:b/>
          <w:bCs/>
          <w:color w:val="000000"/>
          <w:sz w:val="24"/>
          <w:szCs w:val="24"/>
          <w:shd w:val="clear" w:color="auto" w:fill="FFFFFF"/>
        </w:rPr>
        <w:t>May</w:t>
      </w:r>
      <w:r w:rsidRPr="00693315">
        <w:rPr>
          <w:rFonts w:ascii="Helvetica" w:eastAsia="Times New Roman" w:hAnsi="Helvetica" w:cs="Helvetica"/>
          <w:b/>
          <w:bCs/>
          <w:color w:val="000000"/>
          <w:sz w:val="24"/>
          <w:szCs w:val="24"/>
          <w:shd w:val="clear" w:color="auto" w:fill="FFFFFF"/>
        </w:rPr>
        <w:t xml:space="preserve"> 3</w:t>
      </w:r>
      <w:r w:rsidR="0090473D" w:rsidRPr="00693315">
        <w:rPr>
          <w:rFonts w:ascii="Helvetica" w:eastAsia="Times New Roman" w:hAnsi="Helvetica" w:cs="Helvetica"/>
          <w:b/>
          <w:bCs/>
          <w:color w:val="000000"/>
          <w:sz w:val="24"/>
          <w:szCs w:val="24"/>
          <w:shd w:val="clear" w:color="auto" w:fill="FFFFFF"/>
        </w:rPr>
        <w:t>1</w:t>
      </w:r>
      <w:r w:rsidRPr="00693315">
        <w:rPr>
          <w:rFonts w:ascii="Helvetica" w:eastAsia="Times New Roman" w:hAnsi="Helvetica" w:cs="Helvetica"/>
          <w:b/>
          <w:bCs/>
          <w:color w:val="000000"/>
          <w:sz w:val="24"/>
          <w:szCs w:val="24"/>
          <w:shd w:val="clear" w:color="auto" w:fill="FFFFFF"/>
        </w:rPr>
        <w:t>, 201</w:t>
      </w:r>
      <w:r w:rsidR="001F750E" w:rsidRPr="00693315">
        <w:rPr>
          <w:rFonts w:ascii="Helvetica" w:eastAsia="Times New Roman" w:hAnsi="Helvetica" w:cs="Helvetica"/>
          <w:b/>
          <w:bCs/>
          <w:color w:val="000000"/>
          <w:sz w:val="24"/>
          <w:szCs w:val="24"/>
          <w:shd w:val="clear" w:color="auto" w:fill="FFFFFF"/>
        </w:rPr>
        <w:t>9</w:t>
      </w:r>
      <w:r w:rsidRPr="00693315">
        <w:rPr>
          <w:rFonts w:ascii="Helvetica" w:eastAsia="Times New Roman" w:hAnsi="Helvetica" w:cs="Helvetica"/>
          <w:bCs/>
          <w:color w:val="000000"/>
          <w:sz w:val="24"/>
          <w:szCs w:val="24"/>
          <w:shd w:val="clear" w:color="auto" w:fill="FFFFFF"/>
        </w:rPr>
        <w:t xml:space="preserve">. This amount will remain fixed for the duration of the fiscal year.  </w:t>
      </w:r>
    </w:p>
    <w:p w14:paraId="0CCCCC56" w14:textId="17BB3645" w:rsidR="00EB63DD" w:rsidRDefault="00EB63DD" w:rsidP="00EB63DD">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EB63DD">
        <w:rPr>
          <w:rFonts w:ascii="Helvetica" w:eastAsia="Times New Roman" w:hAnsi="Helvetica" w:cs="Helvetica"/>
          <w:b/>
          <w:bCs/>
          <w:color w:val="000000"/>
          <w:sz w:val="24"/>
          <w:szCs w:val="24"/>
          <w:shd w:val="clear" w:color="auto" w:fill="FFFFFF"/>
        </w:rPr>
        <w:t xml:space="preserve">Criterion Advertising. </w:t>
      </w:r>
      <w:r w:rsidRPr="00693315">
        <w:rPr>
          <w:rFonts w:ascii="Helvetica" w:eastAsia="Times New Roman" w:hAnsi="Helvetica" w:cs="Helvetica"/>
          <w:bCs/>
          <w:color w:val="000000"/>
          <w:sz w:val="24"/>
          <w:szCs w:val="24"/>
          <w:shd w:val="clear" w:color="auto" w:fill="FFFFFF"/>
        </w:rPr>
        <w:t>Criterion advertis</w:t>
      </w:r>
      <w:r>
        <w:rPr>
          <w:rFonts w:ascii="Helvetica" w:eastAsia="Times New Roman" w:hAnsi="Helvetica" w:cs="Helvetica"/>
          <w:bCs/>
          <w:color w:val="000000"/>
          <w:sz w:val="24"/>
          <w:szCs w:val="24"/>
          <w:shd w:val="clear" w:color="auto" w:fill="FFFFFF"/>
        </w:rPr>
        <w:t>ing</w:t>
      </w:r>
      <w:r w:rsidRPr="00693315">
        <w:rPr>
          <w:rFonts w:ascii="Helvetica" w:eastAsia="Times New Roman" w:hAnsi="Helvetica" w:cs="Helvetica"/>
          <w:bCs/>
          <w:color w:val="000000"/>
          <w:sz w:val="24"/>
          <w:szCs w:val="24"/>
          <w:shd w:val="clear" w:color="auto" w:fill="FFFFFF"/>
        </w:rPr>
        <w:t xml:space="preserve"> fees </w:t>
      </w:r>
      <w:r>
        <w:rPr>
          <w:rFonts w:ascii="Helvetica" w:eastAsia="Times New Roman" w:hAnsi="Helvetica" w:cs="Helvetica"/>
          <w:bCs/>
          <w:color w:val="000000"/>
          <w:sz w:val="24"/>
          <w:szCs w:val="24"/>
          <w:shd w:val="clear" w:color="auto" w:fill="FFFFFF"/>
        </w:rPr>
        <w:t>are</w:t>
      </w:r>
      <w:r w:rsidRPr="00693315">
        <w:rPr>
          <w:rFonts w:ascii="Helvetica" w:eastAsia="Times New Roman" w:hAnsi="Helvetica" w:cs="Helvetica"/>
          <w:bCs/>
          <w:color w:val="000000"/>
          <w:sz w:val="24"/>
          <w:szCs w:val="24"/>
          <w:shd w:val="clear" w:color="auto" w:fill="FFFFFF"/>
        </w:rPr>
        <w:t xml:space="preserve"> included on the monthly </w:t>
      </w:r>
      <w:r>
        <w:rPr>
          <w:rFonts w:ascii="Helvetica" w:eastAsia="Times New Roman" w:hAnsi="Helvetica" w:cs="Helvetica"/>
          <w:bCs/>
          <w:color w:val="000000"/>
          <w:sz w:val="24"/>
          <w:szCs w:val="24"/>
          <w:shd w:val="clear" w:color="auto" w:fill="FFFFFF"/>
        </w:rPr>
        <w:t>statement</w:t>
      </w:r>
      <w:r w:rsidRPr="00693315">
        <w:rPr>
          <w:rFonts w:ascii="Helvetica" w:eastAsia="Times New Roman" w:hAnsi="Helvetica" w:cs="Helvetica"/>
          <w:bCs/>
          <w:color w:val="000000"/>
          <w:sz w:val="24"/>
          <w:szCs w:val="24"/>
          <w:shd w:val="clear" w:color="auto" w:fill="FFFFFF"/>
        </w:rPr>
        <w:t xml:space="preserve">. Please do not pay </w:t>
      </w:r>
      <w:r>
        <w:rPr>
          <w:rFonts w:ascii="Helvetica" w:eastAsia="Times New Roman" w:hAnsi="Helvetica" w:cs="Helvetica"/>
          <w:bCs/>
          <w:color w:val="000000"/>
          <w:sz w:val="24"/>
          <w:szCs w:val="24"/>
          <w:shd w:val="clear" w:color="auto" w:fill="FFFFFF"/>
        </w:rPr>
        <w:t xml:space="preserve">Criterion Advertising fees </w:t>
      </w:r>
      <w:r w:rsidRPr="00693315">
        <w:rPr>
          <w:rFonts w:ascii="Helvetica" w:eastAsia="Times New Roman" w:hAnsi="Helvetica" w:cs="Helvetica"/>
          <w:bCs/>
          <w:color w:val="000000"/>
          <w:sz w:val="24"/>
          <w:szCs w:val="24"/>
          <w:shd w:val="clear" w:color="auto" w:fill="FFFFFF"/>
        </w:rPr>
        <w:t>separately</w:t>
      </w:r>
      <w:r>
        <w:rPr>
          <w:rFonts w:ascii="Helvetica" w:eastAsia="Times New Roman" w:hAnsi="Helvetica" w:cs="Helvetica"/>
          <w:bCs/>
          <w:color w:val="000000"/>
          <w:sz w:val="24"/>
          <w:szCs w:val="24"/>
          <w:shd w:val="clear" w:color="auto" w:fill="FFFFFF"/>
        </w:rPr>
        <w:t xml:space="preserve"> via cash or check; </w:t>
      </w:r>
      <w:r w:rsidRPr="00693315">
        <w:rPr>
          <w:rFonts w:ascii="Helvetica" w:eastAsia="Times New Roman" w:hAnsi="Helvetica" w:cs="Helvetica"/>
          <w:bCs/>
          <w:color w:val="000000"/>
          <w:sz w:val="24"/>
          <w:szCs w:val="24"/>
          <w:shd w:val="clear" w:color="auto" w:fill="FFFFFF"/>
        </w:rPr>
        <w:t xml:space="preserve">the </w:t>
      </w:r>
      <w:r>
        <w:rPr>
          <w:rFonts w:ascii="Helvetica" w:eastAsia="Times New Roman" w:hAnsi="Helvetica" w:cs="Helvetica"/>
          <w:bCs/>
          <w:color w:val="000000"/>
          <w:sz w:val="24"/>
          <w:szCs w:val="24"/>
          <w:shd w:val="clear" w:color="auto" w:fill="FFFFFF"/>
        </w:rPr>
        <w:t xml:space="preserve">amount owed for advertising will be pulled with the monthly </w:t>
      </w:r>
      <w:r w:rsidRPr="00693315">
        <w:rPr>
          <w:rFonts w:ascii="Helvetica" w:eastAsia="Times New Roman" w:hAnsi="Helvetica" w:cs="Helvetica"/>
          <w:bCs/>
          <w:color w:val="000000"/>
          <w:sz w:val="24"/>
          <w:szCs w:val="24"/>
          <w:shd w:val="clear" w:color="auto" w:fill="FFFFFF"/>
        </w:rPr>
        <w:t>assessment</w:t>
      </w:r>
      <w:r>
        <w:rPr>
          <w:rFonts w:ascii="Helvetica" w:eastAsia="Times New Roman" w:hAnsi="Helvetica" w:cs="Helvetica"/>
          <w:bCs/>
          <w:color w:val="000000"/>
          <w:sz w:val="24"/>
          <w:szCs w:val="24"/>
          <w:shd w:val="clear" w:color="auto" w:fill="FFFFFF"/>
        </w:rPr>
        <w:t xml:space="preserve">.  </w:t>
      </w:r>
      <w:r w:rsidRPr="00693315">
        <w:rPr>
          <w:rFonts w:ascii="Helvetica" w:eastAsia="Times New Roman" w:hAnsi="Helvetica" w:cs="Helvetica"/>
          <w:bCs/>
          <w:color w:val="000000"/>
          <w:sz w:val="24"/>
          <w:szCs w:val="24"/>
          <w:shd w:val="clear" w:color="auto" w:fill="FFFFFF"/>
        </w:rPr>
        <w:t>The description and fee are provided by the Criterion office</w:t>
      </w:r>
      <w:r>
        <w:rPr>
          <w:rFonts w:ascii="Helvetica" w:eastAsia="Times New Roman" w:hAnsi="Helvetica" w:cs="Helvetica"/>
          <w:bCs/>
          <w:color w:val="000000"/>
          <w:sz w:val="24"/>
          <w:szCs w:val="24"/>
          <w:shd w:val="clear" w:color="auto" w:fill="FFFFFF"/>
        </w:rPr>
        <w:t xml:space="preserve">. Please reach out </w:t>
      </w:r>
      <w:r w:rsidRPr="00693315">
        <w:rPr>
          <w:rFonts w:ascii="Helvetica" w:eastAsia="Times New Roman" w:hAnsi="Helvetica" w:cs="Helvetica"/>
          <w:bCs/>
          <w:color w:val="000000"/>
          <w:sz w:val="24"/>
          <w:szCs w:val="24"/>
          <w:shd w:val="clear" w:color="auto" w:fill="FFFFFF"/>
        </w:rPr>
        <w:t xml:space="preserve">to Cindy Clark in the Criterion office if you need more </w:t>
      </w:r>
      <w:r>
        <w:rPr>
          <w:rFonts w:ascii="Helvetica" w:eastAsia="Times New Roman" w:hAnsi="Helvetica" w:cs="Helvetica"/>
          <w:bCs/>
          <w:color w:val="000000"/>
          <w:sz w:val="24"/>
          <w:szCs w:val="24"/>
          <w:shd w:val="clear" w:color="auto" w:fill="FFFFFF"/>
        </w:rPr>
        <w:t xml:space="preserve">information </w:t>
      </w:r>
      <w:r w:rsidRPr="00693315">
        <w:rPr>
          <w:rFonts w:ascii="Helvetica" w:eastAsia="Times New Roman" w:hAnsi="Helvetica" w:cs="Helvetica"/>
          <w:bCs/>
          <w:color w:val="000000"/>
          <w:sz w:val="24"/>
          <w:szCs w:val="24"/>
          <w:shd w:val="clear" w:color="auto" w:fill="FFFFFF"/>
        </w:rPr>
        <w:t xml:space="preserve">about these charges: </w:t>
      </w:r>
      <w:hyperlink r:id="rId18" w:history="1">
        <w:r w:rsidRPr="00693315">
          <w:rPr>
            <w:rStyle w:val="Hyperlink"/>
            <w:rFonts w:ascii="Helvetica" w:eastAsia="Times New Roman" w:hAnsi="Helvetica" w:cs="Helvetica"/>
            <w:bCs/>
            <w:sz w:val="24"/>
            <w:szCs w:val="24"/>
            <w:shd w:val="clear" w:color="auto" w:fill="FFFFFF"/>
          </w:rPr>
          <w:t>cclark@archindy.org</w:t>
        </w:r>
      </w:hyperlink>
      <w:r w:rsidRPr="00693315">
        <w:rPr>
          <w:rFonts w:ascii="Helvetica" w:eastAsia="Times New Roman" w:hAnsi="Helvetica" w:cs="Helvetica"/>
          <w:bCs/>
          <w:color w:val="000000"/>
          <w:sz w:val="24"/>
          <w:szCs w:val="24"/>
          <w:shd w:val="clear" w:color="auto" w:fill="FFFFFF"/>
        </w:rPr>
        <w:t xml:space="preserve">.   </w:t>
      </w:r>
    </w:p>
    <w:p w14:paraId="5B4A5EE9" w14:textId="77777777" w:rsidR="00EB63DD" w:rsidRDefault="00EB63DD" w:rsidP="00EB63DD">
      <w:pPr>
        <w:shd w:val="clear" w:color="auto" w:fill="FFFFFF"/>
        <w:spacing w:before="100" w:beforeAutospacing="1"/>
        <w:rPr>
          <w:rFonts w:ascii="Helvetica" w:eastAsia="Times New Roman" w:hAnsi="Helvetica" w:cs="Helvetica"/>
          <w:b/>
          <w:bCs/>
          <w:color w:val="000000"/>
          <w:sz w:val="24"/>
          <w:szCs w:val="24"/>
          <w:shd w:val="clear" w:color="auto" w:fill="FFFFFF"/>
        </w:rPr>
      </w:pPr>
    </w:p>
    <w:p w14:paraId="024F0903" w14:textId="7738DB84" w:rsidR="0043513C" w:rsidRPr="00693315" w:rsidRDefault="0043513C" w:rsidP="00EB63DD">
      <w:pPr>
        <w:shd w:val="clear" w:color="auto" w:fill="FFFFFF"/>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Archdiocesan Purchasing Department (APD) Purchases. </w:t>
      </w:r>
      <w:r w:rsidRPr="00693315">
        <w:rPr>
          <w:rFonts w:ascii="Helvetica" w:eastAsia="Times New Roman" w:hAnsi="Helvetica" w:cs="Helvetica"/>
          <w:bCs/>
          <w:color w:val="000000"/>
          <w:sz w:val="24"/>
          <w:szCs w:val="24"/>
          <w:shd w:val="clear" w:color="auto" w:fill="FFFFFF"/>
        </w:rPr>
        <w:t xml:space="preserve">For APD purchases </w:t>
      </w:r>
      <w:r w:rsidR="0058488B" w:rsidRPr="00693315">
        <w:rPr>
          <w:rFonts w:ascii="Helvetica" w:eastAsia="Times New Roman" w:hAnsi="Helvetica" w:cs="Helvetica"/>
          <w:bCs/>
          <w:color w:val="000000"/>
          <w:sz w:val="24"/>
          <w:szCs w:val="24"/>
          <w:shd w:val="clear" w:color="auto" w:fill="FFFFFF"/>
        </w:rPr>
        <w:t>w</w:t>
      </w:r>
      <w:r w:rsidRPr="00693315">
        <w:rPr>
          <w:rFonts w:ascii="Helvetica" w:eastAsia="Times New Roman" w:hAnsi="Helvetica" w:cs="Helvetica"/>
          <w:bCs/>
          <w:color w:val="000000"/>
          <w:sz w:val="24"/>
          <w:szCs w:val="24"/>
          <w:shd w:val="clear" w:color="auto" w:fill="FFFFFF"/>
        </w:rPr>
        <w:t>e have included as much detail about the purchase as we can on the</w:t>
      </w:r>
      <w:r w:rsidR="0058488B" w:rsidRPr="00693315">
        <w:rPr>
          <w:rFonts w:ascii="Helvetica" w:eastAsia="Times New Roman" w:hAnsi="Helvetica" w:cs="Helvetica"/>
          <w:bCs/>
          <w:color w:val="000000"/>
          <w:sz w:val="24"/>
          <w:szCs w:val="24"/>
          <w:shd w:val="clear" w:color="auto" w:fill="FFFFFF"/>
        </w:rPr>
        <w:t xml:space="preserve"> b</w:t>
      </w:r>
      <w:r w:rsidRPr="00693315">
        <w:rPr>
          <w:rFonts w:ascii="Helvetica" w:eastAsia="Times New Roman" w:hAnsi="Helvetica" w:cs="Helvetica"/>
          <w:bCs/>
          <w:color w:val="000000"/>
          <w:sz w:val="24"/>
          <w:szCs w:val="24"/>
          <w:shd w:val="clear" w:color="auto" w:fill="FFFFFF"/>
        </w:rPr>
        <w:t xml:space="preserve">illing </w:t>
      </w:r>
      <w:r w:rsidR="0058488B" w:rsidRPr="00693315">
        <w:rPr>
          <w:rFonts w:ascii="Helvetica" w:eastAsia="Times New Roman" w:hAnsi="Helvetica" w:cs="Helvetica"/>
          <w:bCs/>
          <w:color w:val="000000"/>
          <w:sz w:val="24"/>
          <w:szCs w:val="24"/>
          <w:shd w:val="clear" w:color="auto" w:fill="FFFFFF"/>
        </w:rPr>
        <w:t>s</w:t>
      </w:r>
      <w:r w:rsidRPr="00693315">
        <w:rPr>
          <w:rFonts w:ascii="Helvetica" w:eastAsia="Times New Roman" w:hAnsi="Helvetica" w:cs="Helvetica"/>
          <w:bCs/>
          <w:color w:val="000000"/>
          <w:sz w:val="24"/>
          <w:szCs w:val="24"/>
          <w:shd w:val="clear" w:color="auto" w:fill="FFFFFF"/>
        </w:rPr>
        <w:t xml:space="preserve">tatement. If you have specific questions about APD charges, please contact Steve James, Archdiocesan Purchasing Manager, at </w:t>
      </w:r>
      <w:hyperlink r:id="rId19" w:history="1">
        <w:r w:rsidRPr="00693315">
          <w:rPr>
            <w:rStyle w:val="Hyperlink"/>
            <w:rFonts w:ascii="Helvetica" w:eastAsia="Times New Roman" w:hAnsi="Helvetica" w:cs="Helvetica"/>
            <w:bCs/>
            <w:sz w:val="24"/>
            <w:szCs w:val="24"/>
            <w:shd w:val="clear" w:color="auto" w:fill="FFFFFF"/>
          </w:rPr>
          <w:t>sjames@archindy.org</w:t>
        </w:r>
      </w:hyperlink>
      <w:r w:rsidRPr="00693315">
        <w:rPr>
          <w:rFonts w:ascii="Helvetica" w:eastAsia="Times New Roman" w:hAnsi="Helvetica" w:cs="Helvetica"/>
          <w:bCs/>
          <w:color w:val="000000"/>
          <w:sz w:val="24"/>
          <w:szCs w:val="24"/>
          <w:shd w:val="clear" w:color="auto" w:fill="FFFFFF"/>
        </w:rPr>
        <w:t xml:space="preserve"> or 317-236-1451.</w:t>
      </w:r>
    </w:p>
    <w:p w14:paraId="7542A2BF" w14:textId="77777777" w:rsidR="00EB63DD" w:rsidRDefault="00EB63DD" w:rsidP="00EB63DD">
      <w:pPr>
        <w:shd w:val="clear" w:color="auto" w:fill="FFFFFF"/>
        <w:spacing w:after="100" w:afterAutospacing="1"/>
        <w:rPr>
          <w:rFonts w:ascii="Helvetica" w:eastAsia="Times New Roman" w:hAnsi="Helvetica" w:cs="Helvetica"/>
          <w:color w:val="000000"/>
          <w:sz w:val="24"/>
          <w:szCs w:val="24"/>
          <w:shd w:val="clear" w:color="auto" w:fill="FFFFFF"/>
        </w:rPr>
      </w:pPr>
    </w:p>
    <w:p w14:paraId="3851D989" w14:textId="73E135D8" w:rsidR="00EB63DD" w:rsidRPr="00EB63DD" w:rsidRDefault="00EB63DD" w:rsidP="00510B57">
      <w:pPr>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sidRPr="00EB63DD">
        <w:rPr>
          <w:rFonts w:ascii="Helvetica" w:eastAsia="Times New Roman" w:hAnsi="Helvetica" w:cs="Helvetica"/>
          <w:b/>
          <w:color w:val="000000"/>
          <w:sz w:val="24"/>
          <w:szCs w:val="24"/>
          <w:u w:val="single"/>
          <w:shd w:val="clear" w:color="auto" w:fill="FFFFFF"/>
        </w:rPr>
        <w:t>Bill Pull</w:t>
      </w:r>
    </w:p>
    <w:p w14:paraId="0BD4AF11" w14:textId="63FF5951" w:rsidR="0043513C" w:rsidRPr="00510B57" w:rsidRDefault="0043513C" w:rsidP="00510B57">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510B57">
        <w:rPr>
          <w:rFonts w:ascii="Helvetica" w:eastAsia="Times New Roman" w:hAnsi="Helvetica" w:cs="Helvetica"/>
          <w:color w:val="000000"/>
          <w:sz w:val="24"/>
          <w:szCs w:val="24"/>
          <w:shd w:val="clear" w:color="auto" w:fill="FFFFFF"/>
        </w:rPr>
        <w:t xml:space="preserve">We anticipate </w:t>
      </w:r>
      <w:r w:rsidR="00020F34">
        <w:rPr>
          <w:rFonts w:ascii="Helvetica" w:eastAsia="Times New Roman" w:hAnsi="Helvetica" w:cs="Helvetica"/>
          <w:color w:val="000000"/>
          <w:sz w:val="24"/>
          <w:szCs w:val="24"/>
          <w:shd w:val="clear" w:color="auto" w:fill="FFFFFF"/>
        </w:rPr>
        <w:t>pulling funds due from locations</w:t>
      </w:r>
      <w:bookmarkStart w:id="0" w:name="_GoBack"/>
      <w:bookmarkEnd w:id="0"/>
      <w:r w:rsidR="00020F34">
        <w:rPr>
          <w:rFonts w:ascii="Helvetica" w:eastAsia="Times New Roman" w:hAnsi="Helvetica" w:cs="Helvetica"/>
          <w:color w:val="000000"/>
          <w:sz w:val="24"/>
          <w:szCs w:val="24"/>
          <w:shd w:val="clear" w:color="auto" w:fill="FFFFFF"/>
        </w:rPr>
        <w:t xml:space="preserve">’ accounts </w:t>
      </w:r>
      <w:r w:rsidRPr="00510B57">
        <w:rPr>
          <w:rFonts w:ascii="Helvetica" w:eastAsia="Times New Roman" w:hAnsi="Helvetica" w:cs="Helvetica"/>
          <w:color w:val="000000"/>
          <w:sz w:val="24"/>
          <w:szCs w:val="24"/>
          <w:shd w:val="clear" w:color="auto" w:fill="FFFFFF"/>
        </w:rPr>
        <w:t>on the last business day of the month</w:t>
      </w:r>
      <w:r w:rsidR="00DE26DC">
        <w:rPr>
          <w:rFonts w:ascii="Helvetica" w:eastAsia="Times New Roman" w:hAnsi="Helvetica" w:cs="Helvetica"/>
          <w:color w:val="000000"/>
          <w:sz w:val="24"/>
          <w:szCs w:val="24"/>
          <w:shd w:val="clear" w:color="auto" w:fill="FFFFFF"/>
        </w:rPr>
        <w:t>:</w:t>
      </w:r>
      <w:r w:rsidR="003967FF">
        <w:rPr>
          <w:rFonts w:ascii="Helvetica" w:eastAsia="Times New Roman" w:hAnsi="Helvetica" w:cs="Helvetica"/>
          <w:color w:val="000000"/>
          <w:sz w:val="24"/>
          <w:szCs w:val="24"/>
          <w:shd w:val="clear" w:color="auto" w:fill="FFFFFF"/>
        </w:rPr>
        <w:t xml:space="preserve"> </w:t>
      </w:r>
      <w:r w:rsidR="009B1F7D">
        <w:rPr>
          <w:rFonts w:ascii="Helvetica" w:eastAsia="Times New Roman" w:hAnsi="Helvetica" w:cs="Helvetica"/>
          <w:b/>
          <w:color w:val="000000"/>
          <w:sz w:val="24"/>
          <w:szCs w:val="24"/>
          <w:shd w:val="clear" w:color="auto" w:fill="FFFFFF"/>
        </w:rPr>
        <w:t>Fri</w:t>
      </w:r>
      <w:r w:rsidR="00825102" w:rsidRPr="00825102">
        <w:rPr>
          <w:rFonts w:ascii="Helvetica" w:eastAsia="Times New Roman" w:hAnsi="Helvetica" w:cs="Helvetica"/>
          <w:b/>
          <w:color w:val="000000"/>
          <w:sz w:val="24"/>
          <w:szCs w:val="24"/>
          <w:shd w:val="clear" w:color="auto" w:fill="FFFFFF"/>
        </w:rPr>
        <w:t>day</w:t>
      </w:r>
      <w:r w:rsidR="00DE26DC" w:rsidRPr="000E067B">
        <w:rPr>
          <w:rFonts w:ascii="Helvetica" w:eastAsia="Times New Roman" w:hAnsi="Helvetica" w:cs="Helvetica"/>
          <w:b/>
          <w:color w:val="000000"/>
          <w:sz w:val="24"/>
          <w:szCs w:val="24"/>
          <w:shd w:val="clear" w:color="auto" w:fill="FFFFFF"/>
        </w:rPr>
        <w:t xml:space="preserve"> </w:t>
      </w:r>
      <w:r w:rsidR="00315B39">
        <w:rPr>
          <w:rFonts w:ascii="Helvetica" w:eastAsia="Times New Roman" w:hAnsi="Helvetica" w:cs="Helvetica"/>
          <w:b/>
          <w:color w:val="000000"/>
          <w:sz w:val="24"/>
          <w:szCs w:val="24"/>
          <w:shd w:val="clear" w:color="auto" w:fill="FFFFFF"/>
        </w:rPr>
        <w:t>November</w:t>
      </w:r>
      <w:r w:rsidR="00825102">
        <w:rPr>
          <w:rFonts w:ascii="Helvetica" w:eastAsia="Times New Roman" w:hAnsi="Helvetica" w:cs="Helvetica"/>
          <w:b/>
          <w:color w:val="000000"/>
          <w:sz w:val="24"/>
          <w:szCs w:val="24"/>
          <w:shd w:val="clear" w:color="auto" w:fill="FFFFFF"/>
        </w:rPr>
        <w:t xml:space="preserve"> </w:t>
      </w:r>
      <w:r w:rsidR="009B1F7D">
        <w:rPr>
          <w:rFonts w:ascii="Helvetica" w:eastAsia="Times New Roman" w:hAnsi="Helvetica" w:cs="Helvetica"/>
          <w:b/>
          <w:color w:val="000000"/>
          <w:sz w:val="24"/>
          <w:szCs w:val="24"/>
          <w:shd w:val="clear" w:color="auto" w:fill="FFFFFF"/>
        </w:rPr>
        <w:t>2</w:t>
      </w:r>
      <w:r w:rsidR="00D92887">
        <w:rPr>
          <w:rFonts w:ascii="Helvetica" w:eastAsia="Times New Roman" w:hAnsi="Helvetica" w:cs="Helvetica"/>
          <w:b/>
          <w:color w:val="000000"/>
          <w:sz w:val="24"/>
          <w:szCs w:val="24"/>
          <w:shd w:val="clear" w:color="auto" w:fill="FFFFFF"/>
        </w:rPr>
        <w:t>9th</w:t>
      </w:r>
      <w:r w:rsidR="00AB439D">
        <w:rPr>
          <w:rFonts w:ascii="Helvetica" w:eastAsia="Times New Roman" w:hAnsi="Helvetica" w:cs="Helvetica"/>
          <w:color w:val="000000"/>
          <w:sz w:val="24"/>
          <w:szCs w:val="24"/>
          <w:shd w:val="clear" w:color="auto" w:fill="FFFFFF"/>
        </w:rPr>
        <w:t>.</w:t>
      </w:r>
      <w:r w:rsidR="00DE26DC">
        <w:rPr>
          <w:rFonts w:ascii="Helvetica" w:eastAsia="Times New Roman" w:hAnsi="Helvetica" w:cs="Helvetica"/>
          <w:color w:val="000000"/>
          <w:sz w:val="24"/>
          <w:szCs w:val="24"/>
          <w:shd w:val="clear" w:color="auto" w:fill="FFFFFF"/>
        </w:rPr>
        <w:t xml:space="preserve">  </w:t>
      </w:r>
      <w:r w:rsidR="0090473D">
        <w:rPr>
          <w:rFonts w:ascii="Helvetica" w:eastAsia="Times New Roman" w:hAnsi="Helvetica" w:cs="Helvetica"/>
          <w:color w:val="000000"/>
          <w:sz w:val="24"/>
          <w:szCs w:val="24"/>
          <w:shd w:val="clear" w:color="auto" w:fill="FFFFFF"/>
        </w:rPr>
        <w:t xml:space="preserve">Please review your </w:t>
      </w:r>
      <w:r w:rsidR="00AB439D">
        <w:rPr>
          <w:rFonts w:ascii="Helvetica" w:eastAsia="Times New Roman" w:hAnsi="Helvetica" w:cs="Helvetica"/>
          <w:color w:val="000000"/>
          <w:sz w:val="24"/>
          <w:szCs w:val="24"/>
          <w:shd w:val="clear" w:color="auto" w:fill="FFFFFF"/>
        </w:rPr>
        <w:t>statement</w:t>
      </w:r>
      <w:r w:rsidR="0090473D">
        <w:rPr>
          <w:rFonts w:ascii="Helvetica" w:eastAsia="Times New Roman" w:hAnsi="Helvetica" w:cs="Helvetica"/>
          <w:color w:val="000000"/>
          <w:sz w:val="24"/>
          <w:szCs w:val="24"/>
          <w:shd w:val="clear" w:color="auto" w:fill="FFFFFF"/>
        </w:rPr>
        <w:t xml:space="preserve"> </w:t>
      </w:r>
      <w:r w:rsidR="007C0574">
        <w:rPr>
          <w:rFonts w:ascii="Helvetica" w:eastAsia="Times New Roman" w:hAnsi="Helvetica" w:cs="Helvetica"/>
          <w:color w:val="000000"/>
          <w:sz w:val="24"/>
          <w:szCs w:val="24"/>
          <w:shd w:val="clear" w:color="auto" w:fill="FFFFFF"/>
        </w:rPr>
        <w:t xml:space="preserve">promptly and report any </w:t>
      </w:r>
      <w:r w:rsidR="007C0574">
        <w:rPr>
          <w:rFonts w:ascii="Helvetica" w:eastAsia="Times New Roman" w:hAnsi="Helvetica" w:cs="Helvetica"/>
          <w:color w:val="000000"/>
          <w:sz w:val="24"/>
          <w:szCs w:val="24"/>
          <w:shd w:val="clear" w:color="auto" w:fill="FFFFFF"/>
        </w:rPr>
        <w:lastRenderedPageBreak/>
        <w:t>issues immediately</w:t>
      </w:r>
      <w:r w:rsidR="00AB439D">
        <w:rPr>
          <w:rFonts w:ascii="Helvetica" w:eastAsia="Times New Roman" w:hAnsi="Helvetica" w:cs="Helvetica"/>
          <w:color w:val="000000"/>
          <w:sz w:val="24"/>
          <w:szCs w:val="24"/>
          <w:shd w:val="clear" w:color="auto" w:fill="FFFFFF"/>
        </w:rPr>
        <w:t xml:space="preserve"> which </w:t>
      </w:r>
      <w:r w:rsidR="007C0574">
        <w:rPr>
          <w:rFonts w:ascii="Helvetica" w:eastAsia="Times New Roman" w:hAnsi="Helvetica" w:cs="Helvetica"/>
          <w:color w:val="000000"/>
          <w:sz w:val="24"/>
          <w:szCs w:val="24"/>
          <w:shd w:val="clear" w:color="auto" w:fill="FFFFFF"/>
        </w:rPr>
        <w:t>will allow us to process any required adjustments</w:t>
      </w:r>
      <w:r w:rsidR="0090473D">
        <w:rPr>
          <w:rFonts w:ascii="Helvetica" w:eastAsia="Times New Roman" w:hAnsi="Helvetica" w:cs="Helvetica"/>
          <w:color w:val="000000"/>
          <w:sz w:val="24"/>
          <w:szCs w:val="24"/>
          <w:shd w:val="clear" w:color="auto" w:fill="FFFFFF"/>
        </w:rPr>
        <w:t xml:space="preserve"> </w:t>
      </w:r>
      <w:r w:rsidR="00AB439D">
        <w:rPr>
          <w:rFonts w:ascii="Helvetica" w:eastAsia="Times New Roman" w:hAnsi="Helvetica" w:cs="Helvetica"/>
          <w:color w:val="000000"/>
          <w:sz w:val="24"/>
          <w:szCs w:val="24"/>
          <w:shd w:val="clear" w:color="auto" w:fill="FFFFFF"/>
        </w:rPr>
        <w:t xml:space="preserve">in a timely manner.  </w:t>
      </w:r>
    </w:p>
    <w:p w14:paraId="794CDCFD" w14:textId="426AADBA" w:rsidR="0043513C" w:rsidRPr="002F263F" w:rsidRDefault="0043513C" w:rsidP="0043513C">
      <w:pPr>
        <w:shd w:val="clear" w:color="auto" w:fill="FFFFFF"/>
        <w:spacing w:before="100" w:beforeAutospacing="1" w:after="100" w:afterAutospacing="1"/>
        <w:rPr>
          <w:rFonts w:ascii="Helvetica" w:hAnsi="Helvetica" w:cs="Helvetica"/>
          <w:color w:val="2F3F4F"/>
          <w:sz w:val="24"/>
          <w:szCs w:val="24"/>
        </w:rPr>
      </w:pPr>
      <w:r w:rsidRPr="002F263F">
        <w:rPr>
          <w:rFonts w:ascii="Helvetica" w:eastAsia="Times New Roman" w:hAnsi="Helvetica" w:cs="Helvetica"/>
          <w:color w:val="000000"/>
          <w:sz w:val="24"/>
          <w:szCs w:val="24"/>
          <w:shd w:val="clear" w:color="auto" w:fill="FFFFFF"/>
        </w:rPr>
        <w:t xml:space="preserve">Please contact the Office of Accounting Services at </w:t>
      </w:r>
      <w:hyperlink r:id="rId20" w:history="1">
        <w:r w:rsidR="009D75B4" w:rsidRPr="002A2AA9">
          <w:rPr>
            <w:rStyle w:val="Hyperlink"/>
            <w:rFonts w:ascii="Helvetica" w:eastAsia="Times New Roman" w:hAnsi="Helvetica" w:cs="Helvetica"/>
            <w:sz w:val="24"/>
            <w:szCs w:val="24"/>
            <w:shd w:val="clear" w:color="auto" w:fill="FFFFFF"/>
          </w:rPr>
          <w:t>billing@archindy.org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sidR="004607ED">
        <w:rPr>
          <w:rFonts w:ascii="Helvetica" w:eastAsia="Times New Roman" w:hAnsi="Helvetica" w:cs="Helvetica"/>
          <w:color w:val="000000"/>
          <w:sz w:val="24"/>
          <w:szCs w:val="24"/>
          <w:shd w:val="clear" w:color="auto" w:fill="FFFFFF"/>
        </w:rPr>
        <w:t xml:space="preserve">this month’s </w:t>
      </w:r>
      <w:r w:rsidRPr="002F263F">
        <w:rPr>
          <w:rFonts w:ascii="Helvetica" w:eastAsia="Times New Roman" w:hAnsi="Helvetica" w:cs="Helvetica"/>
          <w:color w:val="000000"/>
          <w:sz w:val="24"/>
          <w:szCs w:val="24"/>
          <w:shd w:val="clear" w:color="auto" w:fill="FFFFFF"/>
        </w:rPr>
        <w:t>Billing Statement.  </w:t>
      </w:r>
    </w:p>
    <w:p w14:paraId="47A6DF9C" w14:textId="315CFD39"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73440F">
        <w:rPr>
          <w:rFonts w:ascii="Helvetica" w:eastAsia="Times New Roman" w:hAnsi="Helvetica" w:cs="Helvetica"/>
          <w:color w:val="000000"/>
          <w:sz w:val="24"/>
          <w:szCs w:val="24"/>
          <w:shd w:val="clear" w:color="auto" w:fill="FFFFFF"/>
        </w:rPr>
        <w:br/>
        <w:t> </w:t>
      </w:r>
      <w:r w:rsidRPr="0073440F">
        <w:rPr>
          <w:rFonts w:ascii="Helvetica" w:eastAsia="Times New Roman" w:hAnsi="Helvetica" w:cs="Helvetica"/>
          <w:color w:val="000000"/>
          <w:sz w:val="24"/>
          <w:szCs w:val="24"/>
          <w:shd w:val="clear" w:color="auto" w:fill="FFFFFF"/>
        </w:rPr>
        <w:br/>
      </w:r>
    </w:p>
    <w:p w14:paraId="25123281" w14:textId="48524B98" w:rsidR="00757D77" w:rsidRDefault="0073440F" w:rsidP="0073440F">
      <w:pPr>
        <w:pStyle w:val="ListParagraph"/>
        <w:shd w:val="clear" w:color="auto" w:fill="FFFFFF"/>
        <w:spacing w:before="100" w:beforeAutospacing="1" w:after="100" w:afterAutospacing="1"/>
        <w:rPr>
          <w:rFonts w:ascii="Helvetica" w:eastAsia="Times New Roman" w:hAnsi="Helvetica" w:cs="Helvetica"/>
          <w:color w:val="222222"/>
          <w:sz w:val="24"/>
          <w:szCs w:val="24"/>
        </w:rPr>
      </w:pPr>
      <w:r w:rsidRPr="0073440F">
        <w:rPr>
          <w:rFonts w:ascii="Helvetica" w:eastAsia="Times New Roman" w:hAnsi="Helvetica" w:cs="Helvetica"/>
          <w:color w:val="222222"/>
          <w:sz w:val="24"/>
          <w:szCs w:val="24"/>
        </w:rPr>
        <w:br/>
      </w:r>
    </w:p>
    <w:p w14:paraId="58AFC8CE" w14:textId="561FA539" w:rsidR="007860B0" w:rsidRPr="003E47B3" w:rsidRDefault="007860B0" w:rsidP="0073440F">
      <w:pPr>
        <w:pStyle w:val="ListParagraph"/>
        <w:shd w:val="clear" w:color="auto" w:fill="FFFFFF"/>
        <w:spacing w:before="100" w:beforeAutospacing="1" w:after="100" w:afterAutospacing="1"/>
        <w:rPr>
          <w:rFonts w:ascii="Helvetica" w:eastAsia="Times New Roman" w:hAnsi="Helvetica" w:cs="Helvetica"/>
          <w:b/>
          <w:color w:val="000000"/>
          <w:sz w:val="24"/>
          <w:szCs w:val="24"/>
          <w:shd w:val="clear" w:color="auto" w:fill="FFFFFF"/>
        </w:rPr>
      </w:pPr>
    </w:p>
    <w:p w14:paraId="0328FC2E" w14:textId="422E03C5" w:rsidR="007C3506" w:rsidRDefault="007C3506" w:rsidP="0073440F">
      <w:pPr>
        <w:pStyle w:val="ListParagraph"/>
        <w:shd w:val="clear" w:color="auto" w:fill="FFFFFF"/>
        <w:spacing w:before="100" w:beforeAutospacing="1" w:after="100" w:afterAutospacing="1"/>
        <w:rPr>
          <w:rFonts w:ascii="Helvetica" w:hAnsi="Helvetica" w:cs="Helvetica"/>
          <w:color w:val="2F3F4F"/>
          <w:sz w:val="24"/>
          <w:szCs w:val="24"/>
        </w:rPr>
      </w:pPr>
    </w:p>
    <w:sectPr w:rsidR="007C3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D76C6" w14:textId="77777777" w:rsidR="00782289" w:rsidRDefault="00782289" w:rsidP="00782289">
      <w:r>
        <w:separator/>
      </w:r>
    </w:p>
  </w:endnote>
  <w:endnote w:type="continuationSeparator" w:id="0">
    <w:p w14:paraId="2328B05E" w14:textId="77777777" w:rsidR="00782289" w:rsidRDefault="00782289"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6F70" w14:textId="77777777" w:rsidR="00782289" w:rsidRDefault="00782289" w:rsidP="00782289">
      <w:r>
        <w:separator/>
      </w:r>
    </w:p>
  </w:footnote>
  <w:footnote w:type="continuationSeparator" w:id="0">
    <w:p w14:paraId="69E62FB7" w14:textId="77777777" w:rsidR="00782289" w:rsidRDefault="00782289"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8"/>
    <w:rsid w:val="00020F34"/>
    <w:rsid w:val="000912D4"/>
    <w:rsid w:val="000A3D5F"/>
    <w:rsid w:val="000D7AAA"/>
    <w:rsid w:val="000E067B"/>
    <w:rsid w:val="000E2D7B"/>
    <w:rsid w:val="00127E8E"/>
    <w:rsid w:val="00157FEE"/>
    <w:rsid w:val="001710B6"/>
    <w:rsid w:val="0017257B"/>
    <w:rsid w:val="00173315"/>
    <w:rsid w:val="001837FE"/>
    <w:rsid w:val="001A1ACC"/>
    <w:rsid w:val="001E2047"/>
    <w:rsid w:val="001F750E"/>
    <w:rsid w:val="00221214"/>
    <w:rsid w:val="00225881"/>
    <w:rsid w:val="002259BD"/>
    <w:rsid w:val="00235F39"/>
    <w:rsid w:val="002514DB"/>
    <w:rsid w:val="00283414"/>
    <w:rsid w:val="002A4F8D"/>
    <w:rsid w:val="002B3135"/>
    <w:rsid w:val="002F0DC2"/>
    <w:rsid w:val="00304DBC"/>
    <w:rsid w:val="0031025F"/>
    <w:rsid w:val="00315B39"/>
    <w:rsid w:val="00341EA4"/>
    <w:rsid w:val="00382A2F"/>
    <w:rsid w:val="003967FF"/>
    <w:rsid w:val="003A6684"/>
    <w:rsid w:val="003B3FFE"/>
    <w:rsid w:val="003C7366"/>
    <w:rsid w:val="003C7C77"/>
    <w:rsid w:val="003E47B3"/>
    <w:rsid w:val="00404AE1"/>
    <w:rsid w:val="00426C91"/>
    <w:rsid w:val="00430C34"/>
    <w:rsid w:val="00432EAC"/>
    <w:rsid w:val="0043513C"/>
    <w:rsid w:val="004534C7"/>
    <w:rsid w:val="004607ED"/>
    <w:rsid w:val="00481CC1"/>
    <w:rsid w:val="0048303D"/>
    <w:rsid w:val="00485736"/>
    <w:rsid w:val="00490E34"/>
    <w:rsid w:val="004B74CA"/>
    <w:rsid w:val="004C21D2"/>
    <w:rsid w:val="004D2997"/>
    <w:rsid w:val="004D43D0"/>
    <w:rsid w:val="004D607E"/>
    <w:rsid w:val="004E1CCC"/>
    <w:rsid w:val="004F62D6"/>
    <w:rsid w:val="00510B57"/>
    <w:rsid w:val="00526256"/>
    <w:rsid w:val="00573823"/>
    <w:rsid w:val="0058488B"/>
    <w:rsid w:val="005852A8"/>
    <w:rsid w:val="00586323"/>
    <w:rsid w:val="005D109F"/>
    <w:rsid w:val="005E0BA6"/>
    <w:rsid w:val="00602028"/>
    <w:rsid w:val="00677DCC"/>
    <w:rsid w:val="0068634E"/>
    <w:rsid w:val="00693315"/>
    <w:rsid w:val="006D7478"/>
    <w:rsid w:val="007258D7"/>
    <w:rsid w:val="0073440F"/>
    <w:rsid w:val="0075051D"/>
    <w:rsid w:val="00750719"/>
    <w:rsid w:val="00757D77"/>
    <w:rsid w:val="007715A7"/>
    <w:rsid w:val="00782289"/>
    <w:rsid w:val="007860B0"/>
    <w:rsid w:val="00790EB0"/>
    <w:rsid w:val="007A78BB"/>
    <w:rsid w:val="007B28DC"/>
    <w:rsid w:val="007B3530"/>
    <w:rsid w:val="007C0574"/>
    <w:rsid w:val="007C17CF"/>
    <w:rsid w:val="007C2ABD"/>
    <w:rsid w:val="007C3506"/>
    <w:rsid w:val="007D1B48"/>
    <w:rsid w:val="007E69DB"/>
    <w:rsid w:val="007F57C3"/>
    <w:rsid w:val="00803B48"/>
    <w:rsid w:val="00805A61"/>
    <w:rsid w:val="00825102"/>
    <w:rsid w:val="008305FA"/>
    <w:rsid w:val="00836E46"/>
    <w:rsid w:val="00847772"/>
    <w:rsid w:val="00851B03"/>
    <w:rsid w:val="00855012"/>
    <w:rsid w:val="00876B99"/>
    <w:rsid w:val="00880480"/>
    <w:rsid w:val="008A355E"/>
    <w:rsid w:val="008D13B4"/>
    <w:rsid w:val="008D2357"/>
    <w:rsid w:val="008D3329"/>
    <w:rsid w:val="008E17B1"/>
    <w:rsid w:val="008F570E"/>
    <w:rsid w:val="0090473D"/>
    <w:rsid w:val="009B1F7D"/>
    <w:rsid w:val="009C7D86"/>
    <w:rsid w:val="009D1AF4"/>
    <w:rsid w:val="009D6A8C"/>
    <w:rsid w:val="009D71C4"/>
    <w:rsid w:val="009D75B4"/>
    <w:rsid w:val="009E56BA"/>
    <w:rsid w:val="00A01C09"/>
    <w:rsid w:val="00A11B4B"/>
    <w:rsid w:val="00A1340E"/>
    <w:rsid w:val="00A13A17"/>
    <w:rsid w:val="00A404FA"/>
    <w:rsid w:val="00A74D33"/>
    <w:rsid w:val="00A77D9C"/>
    <w:rsid w:val="00A81B7E"/>
    <w:rsid w:val="00A96F6B"/>
    <w:rsid w:val="00AB439D"/>
    <w:rsid w:val="00AD2C9A"/>
    <w:rsid w:val="00AE02F8"/>
    <w:rsid w:val="00B300E6"/>
    <w:rsid w:val="00B34981"/>
    <w:rsid w:val="00B44EE1"/>
    <w:rsid w:val="00B47E21"/>
    <w:rsid w:val="00B64652"/>
    <w:rsid w:val="00BA4474"/>
    <w:rsid w:val="00BA4F4E"/>
    <w:rsid w:val="00BA6CAF"/>
    <w:rsid w:val="00BC1C96"/>
    <w:rsid w:val="00C013C5"/>
    <w:rsid w:val="00C05C62"/>
    <w:rsid w:val="00C14173"/>
    <w:rsid w:val="00C36703"/>
    <w:rsid w:val="00C5638F"/>
    <w:rsid w:val="00CA1009"/>
    <w:rsid w:val="00CA6EC7"/>
    <w:rsid w:val="00CB1B18"/>
    <w:rsid w:val="00CD0031"/>
    <w:rsid w:val="00CE1E28"/>
    <w:rsid w:val="00CE47FA"/>
    <w:rsid w:val="00D52831"/>
    <w:rsid w:val="00D6713F"/>
    <w:rsid w:val="00D67629"/>
    <w:rsid w:val="00D92887"/>
    <w:rsid w:val="00DB240F"/>
    <w:rsid w:val="00DD7E84"/>
    <w:rsid w:val="00DE26DC"/>
    <w:rsid w:val="00E06516"/>
    <w:rsid w:val="00E10327"/>
    <w:rsid w:val="00E15568"/>
    <w:rsid w:val="00E20D5F"/>
    <w:rsid w:val="00E316E2"/>
    <w:rsid w:val="00E33021"/>
    <w:rsid w:val="00E57F0E"/>
    <w:rsid w:val="00E93070"/>
    <w:rsid w:val="00E94F4C"/>
    <w:rsid w:val="00E94F76"/>
    <w:rsid w:val="00EB34DA"/>
    <w:rsid w:val="00EB63DD"/>
    <w:rsid w:val="00EE5993"/>
    <w:rsid w:val="00EF01AB"/>
    <w:rsid w:val="00F14BEC"/>
    <w:rsid w:val="00F22DC2"/>
    <w:rsid w:val="00F37237"/>
    <w:rsid w:val="00F73F47"/>
    <w:rsid w:val="00FA217D"/>
    <w:rsid w:val="00FA2846"/>
    <w:rsid w:val="00FB7E22"/>
    <w:rsid w:val="00FE43A0"/>
    <w:rsid w:val="00FF1A42"/>
    <w:rsid w:val="00FF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styleId="UnresolvedMention">
    <w:name w:val="Unresolved Mention"/>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 w:type="character" w:styleId="Strong">
    <w:name w:val="Strong"/>
    <w:basedOn w:val="DefaultParagraphFont"/>
    <w:uiPriority w:val="22"/>
    <w:qFormat/>
    <w:rsid w:val="000912D4"/>
    <w:rPr>
      <w:b/>
      <w:bCs/>
    </w:rPr>
  </w:style>
  <w:style w:type="character" w:styleId="Emphasis">
    <w:name w:val="Emphasis"/>
    <w:basedOn w:val="DefaultParagraphFont"/>
    <w:uiPriority w:val="20"/>
    <w:qFormat/>
    <w:rsid w:val="000912D4"/>
    <w:rPr>
      <w:i/>
      <w:iCs/>
    </w:rPr>
  </w:style>
  <w:style w:type="character" w:styleId="CommentReference">
    <w:name w:val="annotation reference"/>
    <w:basedOn w:val="DefaultParagraphFont"/>
    <w:uiPriority w:val="99"/>
    <w:semiHidden/>
    <w:unhideWhenUsed/>
    <w:rsid w:val="003C7C77"/>
    <w:rPr>
      <w:sz w:val="16"/>
      <w:szCs w:val="16"/>
    </w:rPr>
  </w:style>
  <w:style w:type="paragraph" w:styleId="CommentText">
    <w:name w:val="annotation text"/>
    <w:basedOn w:val="Normal"/>
    <w:link w:val="CommentTextChar"/>
    <w:uiPriority w:val="99"/>
    <w:semiHidden/>
    <w:unhideWhenUsed/>
    <w:rsid w:val="003C7C77"/>
    <w:rPr>
      <w:sz w:val="20"/>
      <w:szCs w:val="20"/>
    </w:rPr>
  </w:style>
  <w:style w:type="character" w:customStyle="1" w:styleId="CommentTextChar">
    <w:name w:val="Comment Text Char"/>
    <w:basedOn w:val="DefaultParagraphFont"/>
    <w:link w:val="CommentText"/>
    <w:uiPriority w:val="99"/>
    <w:semiHidden/>
    <w:rsid w:val="003C7C7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7C77"/>
    <w:rPr>
      <w:b/>
      <w:bCs/>
    </w:rPr>
  </w:style>
  <w:style w:type="character" w:customStyle="1" w:styleId="CommentSubjectChar">
    <w:name w:val="Comment Subject Char"/>
    <w:basedOn w:val="CommentTextChar"/>
    <w:link w:val="CommentSubject"/>
    <w:uiPriority w:val="99"/>
    <w:semiHidden/>
    <w:rsid w:val="003C7C77"/>
    <w:rPr>
      <w:rFonts w:ascii="Calibri" w:hAnsi="Calibri" w:cs="Calibri"/>
      <w:b/>
      <w:bCs/>
      <w:sz w:val="20"/>
      <w:szCs w:val="20"/>
    </w:rPr>
  </w:style>
  <w:style w:type="paragraph" w:styleId="BalloonText">
    <w:name w:val="Balloon Text"/>
    <w:basedOn w:val="Normal"/>
    <w:link w:val="BalloonTextChar"/>
    <w:uiPriority w:val="99"/>
    <w:semiHidden/>
    <w:unhideWhenUsed/>
    <w:rsid w:val="003C7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77"/>
    <w:rPr>
      <w:rFonts w:ascii="Segoe UI" w:hAnsi="Segoe UI" w:cs="Segoe UI"/>
      <w:sz w:val="18"/>
      <w:szCs w:val="18"/>
    </w:rPr>
  </w:style>
  <w:style w:type="paragraph" w:styleId="Revision">
    <w:name w:val="Revision"/>
    <w:hidden/>
    <w:uiPriority w:val="99"/>
    <w:semiHidden/>
    <w:rsid w:val="00E57F0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329596745">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 w:id="1998804472">
      <w:bodyDiv w:val="1"/>
      <w:marLeft w:val="0"/>
      <w:marRight w:val="0"/>
      <w:marTop w:val="0"/>
      <w:marBottom w:val="0"/>
      <w:divBdr>
        <w:top w:val="none" w:sz="0" w:space="0" w:color="auto"/>
        <w:left w:val="none" w:sz="0" w:space="0" w:color="auto"/>
        <w:bottom w:val="none" w:sz="0" w:space="0" w:color="auto"/>
        <w:right w:val="none" w:sz="0" w:space="0" w:color="auto"/>
      </w:divBdr>
    </w:div>
    <w:div w:id="21327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ing@archindy.org" TargetMode="External"/><Relationship Id="rId13" Type="http://schemas.openxmlformats.org/officeDocument/2006/relationships/hyperlink" Target="mailto:jlaughlin@archindy.org" TargetMode="External"/><Relationship Id="rId18" Type="http://schemas.openxmlformats.org/officeDocument/2006/relationships/hyperlink" Target="mailto:cclark@archindy.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illing@archindy.org" TargetMode="External"/><Relationship Id="rId12" Type="http://schemas.openxmlformats.org/officeDocument/2006/relationships/hyperlink" Target="mailto:kbecher@cyoarchindy.org" TargetMode="External"/><Relationship Id="rId17" Type="http://schemas.openxmlformats.org/officeDocument/2006/relationships/hyperlink" Target="mailto:centralpayroll@archindy.org" TargetMode="External"/><Relationship Id="rId2" Type="http://schemas.openxmlformats.org/officeDocument/2006/relationships/styles" Target="styles.xml"/><Relationship Id="rId16" Type="http://schemas.openxmlformats.org/officeDocument/2006/relationships/hyperlink" Target="http://www.archindy.org/finance/parish/guidelines.html" TargetMode="External"/><Relationship Id="rId20" Type="http://schemas.openxmlformats.org/officeDocument/2006/relationships/hyperlink" Target="mailto:billing@archind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hanahan@archindy.org" TargetMode="External"/><Relationship Id="rId5" Type="http://schemas.openxmlformats.org/officeDocument/2006/relationships/footnotes" Target="footnotes.xml"/><Relationship Id="rId15" Type="http://schemas.openxmlformats.org/officeDocument/2006/relationships/hyperlink" Target="mailto:billing@archindy.org" TargetMode="External"/><Relationship Id="rId10" Type="http://schemas.openxmlformats.org/officeDocument/2006/relationships/hyperlink" Target="mailto:mokerson@archindy.org" TargetMode="External"/><Relationship Id="rId19" Type="http://schemas.openxmlformats.org/officeDocument/2006/relationships/hyperlink" Target="mailto:sjames@archindy.org" TargetMode="External"/><Relationship Id="rId4" Type="http://schemas.openxmlformats.org/officeDocument/2006/relationships/webSettings" Target="webSettings.xml"/><Relationship Id="rId9" Type="http://schemas.openxmlformats.org/officeDocument/2006/relationships/hyperlink" Target="mailto:mokerson@archindy.org" TargetMode="External"/><Relationship Id="rId14" Type="http://schemas.openxmlformats.org/officeDocument/2006/relationships/hyperlink" Target="http://www.archindy.org/finance/parish/newslette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Schmidt, Brian</cp:lastModifiedBy>
  <cp:revision>12</cp:revision>
  <dcterms:created xsi:type="dcterms:W3CDTF">2019-11-13T15:05:00Z</dcterms:created>
  <dcterms:modified xsi:type="dcterms:W3CDTF">2019-11-19T16:45:00Z</dcterms:modified>
</cp:coreProperties>
</file>